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35" w:rsidRDefault="00846B35" w:rsidP="00846B35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/>
          <w:sz w:val="52"/>
          <w:szCs w:val="52"/>
        </w:rPr>
      </w:pPr>
      <w:r w:rsidRPr="00A90E22"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 xml:space="preserve">      </w:t>
      </w:r>
      <w:r w:rsidRPr="00A90E22"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 xml:space="preserve">           </w:t>
      </w:r>
    </w:p>
    <w:p w:rsidR="00C57114" w:rsidRDefault="00C57114" w:rsidP="00846B35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 xml:space="preserve">        </w:t>
      </w:r>
      <w:r w:rsidR="00846B35" w:rsidRPr="00B35EF1">
        <w:rPr>
          <w:b/>
          <w:bCs/>
          <w:color w:val="FF0000"/>
          <w:sz w:val="56"/>
          <w:szCs w:val="56"/>
        </w:rPr>
        <w:t>«Сенсор</w:t>
      </w:r>
      <w:r>
        <w:rPr>
          <w:b/>
          <w:bCs/>
          <w:color w:val="FF0000"/>
          <w:sz w:val="56"/>
          <w:szCs w:val="56"/>
        </w:rPr>
        <w:t>ное  воспитание детей</w:t>
      </w:r>
    </w:p>
    <w:p w:rsidR="00846B35" w:rsidRPr="00B35EF1" w:rsidRDefault="00C57114" w:rsidP="00846B35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 xml:space="preserve">      младшего дошкольного возраста</w:t>
      </w:r>
      <w:r w:rsidR="00846B35" w:rsidRPr="00B35EF1">
        <w:rPr>
          <w:b/>
          <w:bCs/>
          <w:color w:val="FF0000"/>
          <w:sz w:val="56"/>
          <w:szCs w:val="56"/>
        </w:rPr>
        <w:t>»</w:t>
      </w:r>
    </w:p>
    <w:p w:rsidR="00846B35" w:rsidRDefault="00846B35" w:rsidP="00846B35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56"/>
          <w:szCs w:val="56"/>
        </w:rPr>
        <w:t xml:space="preserve">  </w:t>
      </w:r>
      <w:r w:rsidR="00B35EF1">
        <w:rPr>
          <w:b/>
          <w:bCs/>
          <w:color w:val="000000"/>
          <w:sz w:val="56"/>
          <w:szCs w:val="56"/>
        </w:rPr>
        <w:t xml:space="preserve">     </w:t>
      </w:r>
      <w:r w:rsidRPr="00B35EF1">
        <w:rPr>
          <w:b/>
          <w:bCs/>
          <w:color w:val="000000"/>
          <w:sz w:val="48"/>
          <w:szCs w:val="48"/>
        </w:rPr>
        <w:t>Семинар – практикум для родителей</w:t>
      </w:r>
    </w:p>
    <w:p w:rsidR="00B35EF1" w:rsidRPr="00B35EF1" w:rsidRDefault="00B35EF1" w:rsidP="00846B35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/>
          <w:sz w:val="48"/>
          <w:szCs w:val="48"/>
        </w:rPr>
      </w:pPr>
    </w:p>
    <w:p w:rsidR="00846B35" w:rsidRPr="00B35EF1" w:rsidRDefault="00B35EF1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48"/>
          <w:szCs w:val="48"/>
        </w:rPr>
      </w:pPr>
      <w:r w:rsidRPr="00B35EF1">
        <w:rPr>
          <w:noProof/>
          <w:color w:val="000000"/>
          <w:sz w:val="48"/>
          <w:szCs w:val="48"/>
        </w:rPr>
        <w:drawing>
          <wp:inline distT="0" distB="0" distL="0" distR="0">
            <wp:extent cx="6750685" cy="5066311"/>
            <wp:effectExtent l="19050" t="0" r="0" b="0"/>
            <wp:docPr id="4" name="Рисунок 1" descr="M:\фото дети 2014-2018\20141127_162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фото дети 2014-2018\20141127_1623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06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35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56"/>
          <w:szCs w:val="56"/>
        </w:rPr>
      </w:pPr>
    </w:p>
    <w:p w:rsidR="00846B35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36"/>
          <w:szCs w:val="36"/>
        </w:rPr>
      </w:pPr>
    </w:p>
    <w:p w:rsidR="00846B35" w:rsidRPr="002A0A90" w:rsidRDefault="00846B35" w:rsidP="00846B35">
      <w:pPr>
        <w:pStyle w:val="a3"/>
        <w:shd w:val="clear" w:color="auto" w:fill="FFFFFF"/>
        <w:spacing w:before="0" w:beforeAutospacing="0" w:after="125" w:afterAutospacing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                                             </w:t>
      </w:r>
      <w:r w:rsidRPr="002A0A90">
        <w:rPr>
          <w:b/>
          <w:color w:val="000000"/>
          <w:sz w:val="36"/>
          <w:szCs w:val="36"/>
        </w:rPr>
        <w:t>Подготовила воспитатель 1 категории</w:t>
      </w:r>
    </w:p>
    <w:p w:rsidR="00846B35" w:rsidRPr="002A0A90" w:rsidRDefault="00846B35" w:rsidP="00846B35">
      <w:pPr>
        <w:pStyle w:val="a3"/>
        <w:shd w:val="clear" w:color="auto" w:fill="FFFFFF"/>
        <w:spacing w:before="0" w:beforeAutospacing="0" w:after="125" w:afterAutospacing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                                             </w:t>
      </w:r>
      <w:r w:rsidR="00B35EF1">
        <w:rPr>
          <w:b/>
          <w:color w:val="000000"/>
          <w:sz w:val="36"/>
          <w:szCs w:val="36"/>
        </w:rPr>
        <w:t xml:space="preserve">Тищенко </w:t>
      </w:r>
      <w:proofErr w:type="spellStart"/>
      <w:r w:rsidR="00B35EF1">
        <w:rPr>
          <w:b/>
          <w:color w:val="000000"/>
          <w:sz w:val="36"/>
          <w:szCs w:val="36"/>
        </w:rPr>
        <w:t>МаринаАлександровна</w:t>
      </w:r>
      <w:proofErr w:type="spellEnd"/>
    </w:p>
    <w:p w:rsidR="00846B35" w:rsidRPr="002A0A90" w:rsidRDefault="00846B35" w:rsidP="00846B35">
      <w:pPr>
        <w:pStyle w:val="a3"/>
        <w:shd w:val="clear" w:color="auto" w:fill="FFFFFF"/>
        <w:spacing w:before="0" w:beforeAutospacing="0" w:after="125" w:afterAutospacing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                                             </w:t>
      </w:r>
      <w:r w:rsidR="00B35EF1">
        <w:rPr>
          <w:b/>
          <w:color w:val="000000"/>
          <w:sz w:val="36"/>
          <w:szCs w:val="36"/>
        </w:rPr>
        <w:t>2020</w:t>
      </w:r>
      <w:r w:rsidRPr="002A0A90">
        <w:rPr>
          <w:b/>
          <w:color w:val="000000"/>
          <w:sz w:val="36"/>
          <w:szCs w:val="36"/>
        </w:rPr>
        <w:t xml:space="preserve"> г.</w:t>
      </w:r>
    </w:p>
    <w:p w:rsidR="00846B35" w:rsidRDefault="00846B35" w:rsidP="00846B35"/>
    <w:p w:rsidR="00846B35" w:rsidRDefault="00846B35" w:rsidP="00846B35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/>
          <w:sz w:val="36"/>
          <w:szCs w:val="36"/>
        </w:rPr>
      </w:pPr>
    </w:p>
    <w:p w:rsidR="00846B35" w:rsidRDefault="00846B35" w:rsidP="00846B35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/>
          <w:sz w:val="36"/>
          <w:szCs w:val="36"/>
        </w:rPr>
      </w:pPr>
    </w:p>
    <w:p w:rsidR="00846B35" w:rsidRDefault="00846B35" w:rsidP="00846B35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lastRenderedPageBreak/>
        <w:t xml:space="preserve"> 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Одна из важных задач образования - воспитание творческих, смелых, инициативных детей, которые в дальнейшем вырастут в успешных молодых людей, социально активных, способных к самовыражению и творческому мышлению.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Успешность умственного, физического, эстетического воспитания в значительной степени зависит от уровня сенсорного развития детей, т. е. от того, насколько совершенно ребенок слышит, видит, осязает окружающее. Чувственное познание внешнего мира – важнейшее звено в системе познавательной деятельности ребенка, необходимая предпосылка для его интеллектуального развития.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Сенсорное развитие является условием успешного овладения любой практической деятельностью, а истоки способностей лежат в общем уровне сенсорного развития достигаемого в младшем дошкольном возрасте. Период первых 3 лет — период наиболее интенсивного физического и психического развития детей. Сенсорное развитие направлено на то, чтобы научить детей точно, полно и расчётливо воспринимать предметы, их разнообразные свойства и отношения (цвет, форму, величину, высоту звуков и т. п.).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Значение сенсорного развития состоит в том, что оно упорядочивает хаотичные представления ребенка, полученные при взаимодействии с внешним миром, развивает внимание и наблюдательность, является основой для интеллектуального развития, обеспечивает усвоение сенсорных эталонов.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Полноценное сенсорное развитие осуществляется только в процессе сенсорного воспитания, когда у детей целенаправленно формируются эталонные представления о цвете, форме, величине, о признаках и свойствах различных предметов и материалов, их положении в пространстве, развиваются все виды восприятия.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Сенсорное воспитание ребенка должно учитывать его возрастные особенности. До трех лет у ребенка складываются основные знания о признаках окружающих его вещей. В этом возрасте у него формируются понятия о формах, размерах, цвете, вкусах и запахах. В четыре года у ребёнка происходит усвоение важных представлений о признаках предметов, а также закрепление сенсорных эталонов. С этого начинается аналитическое восприятие предметов и событий, окружающих ребенка.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Исследования, проведенные психологами, показали, что большая часть проблем, возникающих перед детьми в ходе начального обучения, связана с недостаточной точностью и гибкостью восприятия, в результате чего возникают искажения в написании букв, построении рисунка, неточности в изготовлении поделок.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Поэтому задача взрослых – создать условия для осуществления полноценного сенсорного воспитания и приобретения ребёнком естественных знаний для более точного выражения себя и своего видения мира.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Важно, чтобы окружающий мир был обогащен развивающей предметно-пространственной средой, подобраны игрушки, игровые пособия, стимулирующие зрительные, тактильные, обонятельные ощущения.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 xml:space="preserve">И сегодня мы хотели бы предложить вам очень простые, но в тоже время очень интересные, а главное познавательные игры по сенсорному развитию, которые Вы можете организовать </w:t>
      </w:r>
      <w:r>
        <w:rPr>
          <w:color w:val="000000"/>
          <w:sz w:val="28"/>
          <w:szCs w:val="28"/>
        </w:rPr>
        <w:t>с детьми</w:t>
      </w:r>
      <w:r w:rsidRPr="00A90E22">
        <w:rPr>
          <w:color w:val="000000"/>
          <w:sz w:val="28"/>
          <w:szCs w:val="28"/>
        </w:rPr>
        <w:t>.</w:t>
      </w:r>
    </w:p>
    <w:p w:rsidR="00846B35" w:rsidRDefault="00846B35" w:rsidP="00846B35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</w:t>
      </w:r>
    </w:p>
    <w:p w:rsidR="00846B35" w:rsidRDefault="00846B35" w:rsidP="00846B35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/>
          <w:sz w:val="28"/>
          <w:szCs w:val="28"/>
        </w:rPr>
      </w:pPr>
    </w:p>
    <w:p w:rsidR="00B35EF1" w:rsidRDefault="00846B35" w:rsidP="00846B35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</w:t>
      </w:r>
    </w:p>
    <w:p w:rsidR="00846B35" w:rsidRPr="00846B35" w:rsidRDefault="00B35EF1" w:rsidP="00846B35">
      <w:pPr>
        <w:pStyle w:val="a3"/>
        <w:shd w:val="clear" w:color="auto" w:fill="FFFFFF"/>
        <w:spacing w:before="0" w:beforeAutospacing="0" w:after="125" w:afterAutospacing="0"/>
        <w:rPr>
          <w:color w:val="FF0000"/>
          <w:sz w:val="36"/>
          <w:szCs w:val="36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</w:t>
      </w:r>
      <w:r w:rsidR="00846B35">
        <w:rPr>
          <w:b/>
          <w:bCs/>
          <w:color w:val="000000"/>
          <w:sz w:val="28"/>
          <w:szCs w:val="28"/>
        </w:rPr>
        <w:t xml:space="preserve"> </w:t>
      </w:r>
      <w:r w:rsidR="00846B35" w:rsidRPr="00846B35">
        <w:rPr>
          <w:b/>
          <w:bCs/>
          <w:color w:val="FF0000"/>
          <w:sz w:val="36"/>
          <w:szCs w:val="36"/>
        </w:rPr>
        <w:t>1. </w:t>
      </w:r>
      <w:r w:rsidR="00846B35" w:rsidRPr="00846B35">
        <w:rPr>
          <w:b/>
          <w:bCs/>
          <w:color w:val="FF0000"/>
          <w:sz w:val="36"/>
          <w:szCs w:val="36"/>
          <w:u w:val="single"/>
        </w:rPr>
        <w:t>Рисование</w:t>
      </w:r>
      <w:r>
        <w:rPr>
          <w:b/>
          <w:bCs/>
          <w:color w:val="FF0000"/>
          <w:sz w:val="36"/>
          <w:szCs w:val="36"/>
          <w:u w:val="single"/>
        </w:rPr>
        <w:t xml:space="preserve"> </w:t>
      </w:r>
      <w:r w:rsidR="00846B35" w:rsidRPr="00846B35">
        <w:rPr>
          <w:b/>
          <w:bCs/>
          <w:color w:val="FF0000"/>
          <w:sz w:val="36"/>
          <w:szCs w:val="36"/>
          <w:u w:val="single"/>
        </w:rPr>
        <w:t xml:space="preserve"> на </w:t>
      </w:r>
      <w:r>
        <w:rPr>
          <w:b/>
          <w:bCs/>
          <w:color w:val="FF0000"/>
          <w:sz w:val="36"/>
          <w:szCs w:val="36"/>
          <w:u w:val="single"/>
        </w:rPr>
        <w:t xml:space="preserve"> </w:t>
      </w:r>
      <w:r w:rsidR="00846B35" w:rsidRPr="00846B35">
        <w:rPr>
          <w:b/>
          <w:bCs/>
          <w:color w:val="FF0000"/>
          <w:sz w:val="36"/>
          <w:szCs w:val="36"/>
          <w:u w:val="single"/>
        </w:rPr>
        <w:t>крупе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Я предлагаю вам нео</w:t>
      </w:r>
      <w:r>
        <w:rPr>
          <w:color w:val="000000"/>
          <w:sz w:val="28"/>
          <w:szCs w:val="28"/>
        </w:rPr>
        <w:t>бычный способ рисования манной крупой.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Сейчас мы с вами немного порисуем. Возьмите тарелочку, которая находится на вашем столе. Тонким равномерным слоем рассыпьте по тарелке крупу.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Предложите ребёнку: «Давай нарисуем дорожку!». Возьмите его пальчик в свою руку и проведите им по крупе, нарисовав горизонтальную линию: «Смотри, какая дорожка получилась!»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Какого она цвета?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Как по ней прыгает зайка? Прыг-прыг!!!» Оставляем на дорожке следы подушечками пальцев: «Вот какие следы оставил зайка! Давай и твои пальчики попрыгают как зайка!». Предлагаем ребёнку «попрыгать» пальчиками по крупе как зайка.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Чтобы обновить изображение достаточно стряхнуть поднос из стороны в сторону, и у вас новое полотно для творчества!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Предложите ребёнку нарисовать геометрические фигуры (круг, квадрат, треугольник). Или знакомые предметы: мячик, домик, заборчик. Обязательно рассказывайте ребёнку, что вы рисуете.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Игры с крупами направлены на развитие мелкой моторики, на формирование понятий о форме и цвете.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При сенсорном развитии в раннем и младшем возрасте рекомендуется делать акцент на основ</w:t>
      </w:r>
      <w:r>
        <w:rPr>
          <w:color w:val="000000"/>
          <w:sz w:val="28"/>
          <w:szCs w:val="28"/>
        </w:rPr>
        <w:t>ные четыре цвета: красный, синий, зеленый, жёлтый.</w:t>
      </w:r>
    </w:p>
    <w:p w:rsidR="00846B35" w:rsidRPr="00846B35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B050"/>
          <w:sz w:val="36"/>
          <w:szCs w:val="36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</w:t>
      </w:r>
      <w:r w:rsidRPr="00846B35">
        <w:rPr>
          <w:b/>
          <w:bCs/>
          <w:color w:val="00B050"/>
          <w:sz w:val="36"/>
          <w:szCs w:val="36"/>
        </w:rPr>
        <w:t>2. </w:t>
      </w:r>
      <w:r w:rsidRPr="00846B35">
        <w:rPr>
          <w:b/>
          <w:bCs/>
          <w:color w:val="00B050"/>
          <w:sz w:val="36"/>
          <w:szCs w:val="36"/>
          <w:u w:val="single"/>
        </w:rPr>
        <w:t>Сенсорные коробки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 xml:space="preserve">Дети очень любят игры с крупами, это не только приятные тактильные ощущения и </w:t>
      </w:r>
      <w:proofErr w:type="spellStart"/>
      <w:r w:rsidRPr="00A90E22">
        <w:rPr>
          <w:color w:val="000000"/>
          <w:sz w:val="28"/>
          <w:szCs w:val="28"/>
        </w:rPr>
        <w:t>самомассаж</w:t>
      </w:r>
      <w:proofErr w:type="spellEnd"/>
      <w:r w:rsidRPr="00A90E22">
        <w:rPr>
          <w:color w:val="000000"/>
          <w:sz w:val="28"/>
          <w:szCs w:val="28"/>
        </w:rPr>
        <w:t>, но и возможность немного пошалить. Итак, давайте немного поиграем!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У Вас на столах стоят контейнеры с разными наполнителями: фасоль, манная крупа, макаронные изделия, крышки. Запускаем в него руки и изображаем, как будто мы начинаем месить тесто, приговаривая: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Месим, месим тесто,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Есть в печи место.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Будут-будут из печи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Булочки и калачи.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Если в конце игры ребёнок откопает </w:t>
      </w:r>
      <w:r w:rsidRPr="00A90E22">
        <w:rPr>
          <w:i/>
          <w:iCs/>
          <w:color w:val="000000"/>
          <w:sz w:val="28"/>
          <w:szCs w:val="28"/>
        </w:rPr>
        <w:t>«клад»</w:t>
      </w:r>
      <w:r w:rsidRPr="00A90E22">
        <w:rPr>
          <w:color w:val="000000"/>
          <w:sz w:val="28"/>
          <w:szCs w:val="28"/>
        </w:rPr>
        <w:t>, его восторгу не будет предела!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Предложите ребёнку назвать найденный предмет и определить его цвет, форму и величину: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Какого цвета кубик? (красный…)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Какой мячик? Какого цвета? (</w:t>
      </w:r>
      <w:proofErr w:type="gramStart"/>
      <w:r w:rsidRPr="00A90E22">
        <w:rPr>
          <w:color w:val="000000"/>
          <w:sz w:val="28"/>
          <w:szCs w:val="28"/>
        </w:rPr>
        <w:t>круглый</w:t>
      </w:r>
      <w:proofErr w:type="gramEnd"/>
      <w:r w:rsidRPr="00A90E22">
        <w:rPr>
          <w:color w:val="000000"/>
          <w:sz w:val="28"/>
          <w:szCs w:val="28"/>
        </w:rPr>
        <w:t>, синий….)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Какая машинка? Какого цвета? (маленькая, жёлтая)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 xml:space="preserve">- Как вы </w:t>
      </w:r>
      <w:proofErr w:type="gramStart"/>
      <w:r w:rsidRPr="00A90E22">
        <w:rPr>
          <w:color w:val="000000"/>
          <w:sz w:val="28"/>
          <w:szCs w:val="28"/>
        </w:rPr>
        <w:t>думаете</w:t>
      </w:r>
      <w:proofErr w:type="gramEnd"/>
      <w:r w:rsidRPr="00A90E22">
        <w:rPr>
          <w:color w:val="000000"/>
          <w:sz w:val="28"/>
          <w:szCs w:val="28"/>
        </w:rPr>
        <w:t xml:space="preserve"> на что направлены игры с сенсорными коробочками?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lastRenderedPageBreak/>
        <w:t>Игры с сенсорными коробками направлены на развитие координации движений и мелкой моторики. Попутно ребёнок обучается различать предметы по цвету, форме, величине и свойствам.</w:t>
      </w:r>
    </w:p>
    <w:p w:rsidR="00846B35" w:rsidRPr="00B35EF1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7030A0"/>
          <w:sz w:val="36"/>
          <w:szCs w:val="36"/>
        </w:rPr>
      </w:pPr>
      <w:r w:rsidRPr="00846B35">
        <w:rPr>
          <w:b/>
          <w:bCs/>
          <w:color w:val="7030A0"/>
          <w:sz w:val="40"/>
          <w:szCs w:val="40"/>
        </w:rPr>
        <w:t xml:space="preserve">                           </w:t>
      </w:r>
      <w:r w:rsidRPr="00B35EF1">
        <w:rPr>
          <w:b/>
          <w:bCs/>
          <w:color w:val="7030A0"/>
          <w:sz w:val="36"/>
          <w:szCs w:val="36"/>
        </w:rPr>
        <w:t>3</w:t>
      </w:r>
      <w:r w:rsidR="00B35EF1">
        <w:rPr>
          <w:b/>
          <w:bCs/>
          <w:color w:val="7030A0"/>
          <w:sz w:val="36"/>
          <w:szCs w:val="36"/>
        </w:rPr>
        <w:t xml:space="preserve">. </w:t>
      </w:r>
      <w:r w:rsidRPr="00B35EF1">
        <w:rPr>
          <w:b/>
          <w:bCs/>
          <w:color w:val="7030A0"/>
          <w:sz w:val="36"/>
          <w:szCs w:val="36"/>
        </w:rPr>
        <w:t> </w:t>
      </w:r>
      <w:r w:rsidRPr="00B35EF1">
        <w:rPr>
          <w:b/>
          <w:bCs/>
          <w:color w:val="7030A0"/>
          <w:sz w:val="36"/>
          <w:szCs w:val="36"/>
          <w:u w:val="single"/>
        </w:rPr>
        <w:t>Играем  пробками</w:t>
      </w:r>
    </w:p>
    <w:p w:rsidR="00846B35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</w:t>
      </w:r>
      <w:r w:rsidRPr="00A90E22">
        <w:rPr>
          <w:color w:val="000000"/>
          <w:sz w:val="28"/>
          <w:szCs w:val="28"/>
        </w:rPr>
        <w:t xml:space="preserve">ожно использовать крышки от пластиковых бутылок и от контейнеров для бахил. 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У вас на столах находятся картинки с изображением машины, неваляшки, бабочки и гусеницы.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Подберите разноцветные крышки и прикрутите к соответствующим по цвету картинкам.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Задайте ребёнку вопрос.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-Что изображено на картинке? (бабочка, неваляшка, гусеница, машина)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Какого цвета на картинке машина? (синяя) и т.д.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-Посмотрите, а чего не хватает у машины? (колёс)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Машина ехала по кочкам, колёса раскрутились и потерялись.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Какого цвета нужно подобрать крышки для колёс? (синие)</w:t>
      </w:r>
    </w:p>
    <w:p w:rsidR="00846B35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 xml:space="preserve">- </w:t>
      </w:r>
      <w:proofErr w:type="gramStart"/>
      <w:r w:rsidRPr="00A90E22">
        <w:rPr>
          <w:color w:val="000000"/>
          <w:sz w:val="28"/>
          <w:szCs w:val="28"/>
        </w:rPr>
        <w:t>Подбери</w:t>
      </w:r>
      <w:proofErr w:type="gramEnd"/>
      <w:r w:rsidRPr="00A90E22">
        <w:rPr>
          <w:color w:val="000000"/>
          <w:sz w:val="28"/>
          <w:szCs w:val="28"/>
        </w:rPr>
        <w:t xml:space="preserve"> пожалуйста и прикрути колёса.</w:t>
      </w:r>
    </w:p>
    <w:p w:rsidR="00846B35" w:rsidRPr="00B35EF1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FF0000"/>
          <w:sz w:val="36"/>
          <w:szCs w:val="36"/>
        </w:rPr>
      </w:pPr>
      <w:r w:rsidRPr="00846B35">
        <w:rPr>
          <w:color w:val="FF0000"/>
          <w:sz w:val="40"/>
          <w:szCs w:val="40"/>
        </w:rPr>
        <w:t xml:space="preserve">         </w:t>
      </w:r>
      <w:r>
        <w:rPr>
          <w:color w:val="FF0000"/>
          <w:sz w:val="40"/>
          <w:szCs w:val="40"/>
        </w:rPr>
        <w:t xml:space="preserve">                </w:t>
      </w:r>
      <w:r w:rsidRPr="00846B35">
        <w:rPr>
          <w:color w:val="FF0000"/>
          <w:sz w:val="40"/>
          <w:szCs w:val="40"/>
        </w:rPr>
        <w:t xml:space="preserve"> </w:t>
      </w:r>
      <w:r w:rsidRPr="00B35EF1">
        <w:rPr>
          <w:color w:val="FF0000"/>
          <w:sz w:val="36"/>
          <w:szCs w:val="36"/>
        </w:rPr>
        <w:t>4.</w:t>
      </w:r>
      <w:r w:rsidRPr="00B35EF1">
        <w:rPr>
          <w:b/>
          <w:bCs/>
          <w:color w:val="FF0000"/>
          <w:sz w:val="36"/>
          <w:szCs w:val="36"/>
          <w:u w:val="single"/>
        </w:rPr>
        <w:t xml:space="preserve"> Мозаика </w:t>
      </w:r>
      <w:r w:rsidR="00B35EF1">
        <w:rPr>
          <w:b/>
          <w:bCs/>
          <w:color w:val="FF0000"/>
          <w:sz w:val="36"/>
          <w:szCs w:val="36"/>
          <w:u w:val="single"/>
        </w:rPr>
        <w:t xml:space="preserve"> </w:t>
      </w:r>
      <w:r w:rsidRPr="00B35EF1">
        <w:rPr>
          <w:b/>
          <w:bCs/>
          <w:color w:val="FF0000"/>
          <w:sz w:val="36"/>
          <w:szCs w:val="36"/>
          <w:u w:val="single"/>
        </w:rPr>
        <w:t>из</w:t>
      </w:r>
      <w:r w:rsidR="00B35EF1">
        <w:rPr>
          <w:b/>
          <w:bCs/>
          <w:color w:val="FF0000"/>
          <w:sz w:val="36"/>
          <w:szCs w:val="36"/>
          <w:u w:val="single"/>
        </w:rPr>
        <w:t xml:space="preserve"> </w:t>
      </w:r>
      <w:r w:rsidRPr="00B35EF1">
        <w:rPr>
          <w:b/>
          <w:bCs/>
          <w:color w:val="FF0000"/>
          <w:sz w:val="36"/>
          <w:szCs w:val="36"/>
          <w:u w:val="single"/>
        </w:rPr>
        <w:t xml:space="preserve"> крышек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Перед вами стоят баночки с разноцветными крышками.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 xml:space="preserve">- </w:t>
      </w:r>
      <w:proofErr w:type="gramStart"/>
      <w:r w:rsidRPr="00A90E22">
        <w:rPr>
          <w:color w:val="000000"/>
          <w:sz w:val="28"/>
          <w:szCs w:val="28"/>
        </w:rPr>
        <w:t>Скажите</w:t>
      </w:r>
      <w:proofErr w:type="gramEnd"/>
      <w:r w:rsidRPr="00A90E22">
        <w:rPr>
          <w:color w:val="000000"/>
          <w:sz w:val="28"/>
          <w:szCs w:val="28"/>
        </w:rPr>
        <w:t xml:space="preserve"> пожалуйста какого цвета крышки в баночке? Давайте рассмотрим</w:t>
      </w:r>
      <w:proofErr w:type="gramStart"/>
      <w:r w:rsidRPr="00A90E22">
        <w:rPr>
          <w:color w:val="000000"/>
          <w:sz w:val="28"/>
          <w:szCs w:val="28"/>
        </w:rPr>
        <w:t>.</w:t>
      </w:r>
      <w:proofErr w:type="gramEnd"/>
      <w:r w:rsidRPr="00A90E22">
        <w:rPr>
          <w:color w:val="000000"/>
          <w:sz w:val="28"/>
          <w:szCs w:val="28"/>
        </w:rPr>
        <w:t xml:space="preserve"> (</w:t>
      </w:r>
      <w:proofErr w:type="gramStart"/>
      <w:r w:rsidRPr="00A90E22">
        <w:rPr>
          <w:color w:val="000000"/>
          <w:sz w:val="28"/>
          <w:szCs w:val="28"/>
        </w:rPr>
        <w:t>к</w:t>
      </w:r>
      <w:proofErr w:type="gramEnd"/>
      <w:r w:rsidRPr="00A90E22">
        <w:rPr>
          <w:color w:val="000000"/>
          <w:sz w:val="28"/>
          <w:szCs w:val="28"/>
        </w:rPr>
        <w:t>расные, синие, зелёные, жёлтые)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proofErr w:type="gramStart"/>
      <w:r w:rsidRPr="00A90E22">
        <w:rPr>
          <w:color w:val="000000"/>
          <w:sz w:val="28"/>
          <w:szCs w:val="28"/>
        </w:rPr>
        <w:t>- Какой они формы? (круглые)</w:t>
      </w:r>
      <w:proofErr w:type="gramEnd"/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Возьмите картинку, которая лежит у Вас на столе, рассмотрите её, что изображено на картинке? (треугольник)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-Треугольник какого цвета</w:t>
      </w:r>
      <w:proofErr w:type="gramStart"/>
      <w:r w:rsidRPr="00A90E22">
        <w:rPr>
          <w:color w:val="000000"/>
          <w:sz w:val="28"/>
          <w:szCs w:val="28"/>
        </w:rPr>
        <w:t>?(</w:t>
      </w:r>
      <w:proofErr w:type="gramEnd"/>
      <w:r w:rsidRPr="00A90E22">
        <w:rPr>
          <w:color w:val="000000"/>
          <w:sz w:val="28"/>
          <w:szCs w:val="28"/>
        </w:rPr>
        <w:t>синего)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-Ваня, какого цвета ты возьмёшь крышку? (синего цвета)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-Ребёнок выкладывает рисунок из цветных крышек нужного цвета.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После того, как ребенок научится выполнять задание без вашей помощи, предложите ему придумать свои варианты рисунков без схемы. Из крышек можно выложить радугу, бабочку, снеговика, мячики, бусы или геометрические фигуры.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b/>
          <w:bCs/>
          <w:color w:val="000000"/>
          <w:sz w:val="28"/>
          <w:szCs w:val="28"/>
        </w:rPr>
        <w:t>Это потрясающая возможность для ребёнка проявить свои творческие способности, найти необычное применение для таких крышек, и поработать его воображению.</w:t>
      </w:r>
    </w:p>
    <w:p w:rsidR="00846B35" w:rsidRPr="00B35EF1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B050"/>
          <w:sz w:val="36"/>
          <w:szCs w:val="36"/>
        </w:rPr>
      </w:pPr>
      <w:r w:rsidRPr="00B35EF1">
        <w:rPr>
          <w:b/>
          <w:bCs/>
          <w:color w:val="00B050"/>
          <w:sz w:val="36"/>
          <w:szCs w:val="36"/>
        </w:rPr>
        <w:t xml:space="preserve">           </w:t>
      </w:r>
      <w:r w:rsidR="00B35EF1">
        <w:rPr>
          <w:b/>
          <w:bCs/>
          <w:color w:val="00B050"/>
          <w:sz w:val="36"/>
          <w:szCs w:val="36"/>
        </w:rPr>
        <w:t xml:space="preserve">             </w:t>
      </w:r>
      <w:r w:rsidRPr="00B35EF1">
        <w:rPr>
          <w:b/>
          <w:bCs/>
          <w:color w:val="00B050"/>
          <w:sz w:val="36"/>
          <w:szCs w:val="36"/>
        </w:rPr>
        <w:t xml:space="preserve"> 5.</w:t>
      </w:r>
      <w:r w:rsidRPr="00B35EF1">
        <w:rPr>
          <w:b/>
          <w:bCs/>
          <w:color w:val="00B050"/>
          <w:sz w:val="36"/>
          <w:szCs w:val="36"/>
          <w:u w:val="single"/>
        </w:rPr>
        <w:t xml:space="preserve"> Бельевые </w:t>
      </w:r>
      <w:r w:rsidR="00B35EF1">
        <w:rPr>
          <w:b/>
          <w:bCs/>
          <w:color w:val="00B050"/>
          <w:sz w:val="36"/>
          <w:szCs w:val="36"/>
          <w:u w:val="single"/>
        </w:rPr>
        <w:t xml:space="preserve">  </w:t>
      </w:r>
      <w:r w:rsidRPr="00B35EF1">
        <w:rPr>
          <w:b/>
          <w:bCs/>
          <w:color w:val="00B050"/>
          <w:sz w:val="36"/>
          <w:szCs w:val="36"/>
          <w:u w:val="single"/>
        </w:rPr>
        <w:t>прищепки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b/>
          <w:bCs/>
          <w:color w:val="000000"/>
          <w:sz w:val="28"/>
          <w:szCs w:val="28"/>
        </w:rPr>
        <w:t>Пальчиковая гимнастика.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 xml:space="preserve">А сейчас немного отдохнём. Я предлагаю сделать пальчиковую гимнастику, которую очень любят дети. Для этого нам понадобятся обычные бельевые прищепки. Прищепкой поочередно «кусаем» ногтевые фаланги (от </w:t>
      </w:r>
      <w:proofErr w:type="gramStart"/>
      <w:r w:rsidRPr="00A90E22">
        <w:rPr>
          <w:color w:val="000000"/>
          <w:sz w:val="28"/>
          <w:szCs w:val="28"/>
        </w:rPr>
        <w:t>указательного</w:t>
      </w:r>
      <w:proofErr w:type="gramEnd"/>
      <w:r w:rsidRPr="00A90E22">
        <w:rPr>
          <w:color w:val="000000"/>
          <w:sz w:val="28"/>
          <w:szCs w:val="28"/>
        </w:rPr>
        <w:t xml:space="preserve"> к мизинцу и обратно):</w:t>
      </w:r>
    </w:p>
    <w:p w:rsidR="00846B35" w:rsidRPr="00B35EF1" w:rsidRDefault="00846B35" w:rsidP="00846B35">
      <w:pPr>
        <w:pStyle w:val="a3"/>
        <w:shd w:val="clear" w:color="auto" w:fill="FFFFFF"/>
        <w:spacing w:before="0" w:beforeAutospacing="0" w:after="125" w:afterAutospacing="0"/>
        <w:rPr>
          <w:b/>
          <w:color w:val="000000"/>
          <w:sz w:val="28"/>
          <w:szCs w:val="28"/>
        </w:rPr>
      </w:pPr>
      <w:r w:rsidRPr="00B35EF1">
        <w:rPr>
          <w:b/>
          <w:i/>
          <w:iCs/>
          <w:color w:val="000000"/>
          <w:sz w:val="28"/>
          <w:szCs w:val="28"/>
        </w:rPr>
        <w:t>Сильно кусает котенок - глупыш,</w:t>
      </w:r>
    </w:p>
    <w:p w:rsidR="00846B35" w:rsidRPr="00B35EF1" w:rsidRDefault="00846B35" w:rsidP="00846B35">
      <w:pPr>
        <w:pStyle w:val="a3"/>
        <w:shd w:val="clear" w:color="auto" w:fill="FFFFFF"/>
        <w:spacing w:before="0" w:beforeAutospacing="0" w:after="125" w:afterAutospacing="0"/>
        <w:rPr>
          <w:b/>
          <w:color w:val="000000"/>
          <w:sz w:val="28"/>
          <w:szCs w:val="28"/>
        </w:rPr>
      </w:pPr>
      <w:r w:rsidRPr="00B35EF1">
        <w:rPr>
          <w:b/>
          <w:i/>
          <w:iCs/>
          <w:color w:val="000000"/>
          <w:sz w:val="28"/>
          <w:szCs w:val="28"/>
        </w:rPr>
        <w:lastRenderedPageBreak/>
        <w:t>Он думает, это не палец, а мышь.</w:t>
      </w:r>
    </w:p>
    <w:p w:rsidR="00846B35" w:rsidRPr="00B35EF1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  <w:u w:val="single"/>
        </w:rPr>
      </w:pPr>
      <w:r w:rsidRPr="00B35EF1">
        <w:rPr>
          <w:color w:val="000000"/>
          <w:sz w:val="28"/>
          <w:szCs w:val="28"/>
          <w:u w:val="single"/>
        </w:rPr>
        <w:t>Смена рук.</w:t>
      </w:r>
    </w:p>
    <w:p w:rsidR="00846B35" w:rsidRPr="00B35EF1" w:rsidRDefault="00846B35" w:rsidP="00846B35">
      <w:pPr>
        <w:pStyle w:val="a3"/>
        <w:shd w:val="clear" w:color="auto" w:fill="FFFFFF"/>
        <w:spacing w:before="0" w:beforeAutospacing="0" w:after="125" w:afterAutospacing="0"/>
        <w:rPr>
          <w:b/>
          <w:color w:val="000000"/>
          <w:sz w:val="28"/>
          <w:szCs w:val="28"/>
        </w:rPr>
      </w:pPr>
      <w:r w:rsidRPr="00B35EF1">
        <w:rPr>
          <w:b/>
          <w:i/>
          <w:iCs/>
          <w:color w:val="000000"/>
          <w:sz w:val="28"/>
          <w:szCs w:val="28"/>
        </w:rPr>
        <w:t>Но я, же играю с тобою, малыш,</w:t>
      </w:r>
    </w:p>
    <w:p w:rsidR="00846B35" w:rsidRPr="00B35EF1" w:rsidRDefault="00846B35" w:rsidP="00846B35">
      <w:pPr>
        <w:pStyle w:val="a3"/>
        <w:shd w:val="clear" w:color="auto" w:fill="FFFFFF"/>
        <w:spacing w:before="0" w:beforeAutospacing="0" w:after="125" w:afterAutospacing="0"/>
        <w:rPr>
          <w:b/>
          <w:color w:val="000000"/>
          <w:sz w:val="28"/>
          <w:szCs w:val="28"/>
        </w:rPr>
      </w:pPr>
      <w:r w:rsidRPr="00B35EF1">
        <w:rPr>
          <w:b/>
          <w:i/>
          <w:iCs/>
          <w:color w:val="000000"/>
          <w:sz w:val="28"/>
          <w:szCs w:val="28"/>
        </w:rPr>
        <w:t>А будешь кусаться, скажу тебе: «Кыш!».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Можно предложить ребёнку картинки и поиграть: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Что это? Тучка.</w:t>
      </w:r>
      <w:r w:rsidRPr="00A90E22">
        <w:rPr>
          <w:b/>
          <w:bCs/>
          <w:color w:val="000000"/>
          <w:sz w:val="28"/>
          <w:szCs w:val="28"/>
        </w:rPr>
        <w:t> </w:t>
      </w:r>
      <w:r w:rsidRPr="00A90E22">
        <w:rPr>
          <w:color w:val="000000"/>
          <w:sz w:val="28"/>
          <w:szCs w:val="28"/>
        </w:rPr>
        <w:t>Какого она цвета?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Из тучки пошёл дождик. Возьми прищепки синего цвета и прицепи на край тучки.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Дождик прошёл.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Возьми круг, на что он похож?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–Солнышко! А солнышко, какое? – круглое! А какого оно цвета? –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желтое! А чего не хватает у солнышка? Лучиков.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Возьми прищепки жёлтого цвета и сделай солнышку лучики.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А где находятся прищепки (</w:t>
      </w:r>
      <w:r w:rsidRPr="00A90E22">
        <w:rPr>
          <w:i/>
          <w:iCs/>
          <w:color w:val="000000"/>
          <w:sz w:val="28"/>
          <w:szCs w:val="28"/>
        </w:rPr>
        <w:t>по краю</w:t>
      </w:r>
      <w:r w:rsidRPr="00A90E22">
        <w:rPr>
          <w:color w:val="000000"/>
          <w:sz w:val="28"/>
          <w:szCs w:val="28"/>
        </w:rPr>
        <w:t>)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Солнышко обогрело землю, и выросла зелёная травка. Возьми прищепки зелёного цвета и прикрепи на полоску зелёного цвета.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И вновь в доступной ребёнку форме мы закрепляем понятие основных цветов и формы предметов.</w:t>
      </w:r>
    </w:p>
    <w:p w:rsidR="00846B35" w:rsidRPr="00B35EF1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B35EF1">
        <w:rPr>
          <w:b/>
          <w:bCs/>
          <w:color w:val="000000"/>
          <w:sz w:val="28"/>
          <w:szCs w:val="28"/>
        </w:rPr>
        <w:t xml:space="preserve">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="00B35EF1">
        <w:rPr>
          <w:b/>
          <w:bCs/>
          <w:color w:val="FF0000"/>
          <w:sz w:val="36"/>
          <w:szCs w:val="36"/>
          <w:u w:val="single"/>
        </w:rPr>
        <w:t>6</w:t>
      </w:r>
      <w:r w:rsidRPr="00B35EF1">
        <w:rPr>
          <w:b/>
          <w:bCs/>
          <w:color w:val="FF0000"/>
          <w:sz w:val="36"/>
          <w:szCs w:val="36"/>
          <w:u w:val="single"/>
        </w:rPr>
        <w:t>.Игра</w:t>
      </w:r>
      <w:r w:rsidR="00B35EF1">
        <w:rPr>
          <w:b/>
          <w:bCs/>
          <w:color w:val="FF0000"/>
          <w:sz w:val="36"/>
          <w:szCs w:val="36"/>
          <w:u w:val="single"/>
        </w:rPr>
        <w:t xml:space="preserve"> </w:t>
      </w:r>
      <w:r w:rsidRPr="00B35EF1">
        <w:rPr>
          <w:b/>
          <w:bCs/>
          <w:color w:val="FF0000"/>
          <w:sz w:val="36"/>
          <w:szCs w:val="36"/>
          <w:u w:val="single"/>
        </w:rPr>
        <w:t xml:space="preserve"> «Заштопай</w:t>
      </w:r>
      <w:r w:rsidR="00B35EF1">
        <w:rPr>
          <w:b/>
          <w:bCs/>
          <w:color w:val="FF0000"/>
          <w:sz w:val="36"/>
          <w:szCs w:val="36"/>
          <w:u w:val="single"/>
        </w:rPr>
        <w:t xml:space="preserve">  </w:t>
      </w:r>
      <w:r w:rsidRPr="00B35EF1">
        <w:rPr>
          <w:b/>
          <w:bCs/>
          <w:color w:val="FF0000"/>
          <w:sz w:val="36"/>
          <w:szCs w:val="36"/>
          <w:u w:val="single"/>
        </w:rPr>
        <w:t xml:space="preserve"> рукавичку»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  <w:u w:val="single"/>
        </w:rPr>
        <w:t>Создаем игровую ситуацию</w:t>
      </w:r>
      <w:r w:rsidRPr="00A90E22">
        <w:rPr>
          <w:color w:val="000000"/>
          <w:sz w:val="28"/>
          <w:szCs w:val="28"/>
        </w:rPr>
        <w:t>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В гости к нам приходила бабушка, принесла рукавички, чтобы зимой было тепло ручкам, а мышка прибежала</w:t>
      </w:r>
      <w:r>
        <w:rPr>
          <w:color w:val="000000"/>
          <w:sz w:val="28"/>
          <w:szCs w:val="28"/>
        </w:rPr>
        <w:t>,</w:t>
      </w:r>
      <w:r w:rsidRPr="00A90E22">
        <w:rPr>
          <w:color w:val="000000"/>
          <w:sz w:val="28"/>
          <w:szCs w:val="28"/>
        </w:rPr>
        <w:t xml:space="preserve"> прогрызла рукавички и на них появились дырочки.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Посмотри на рукавички, показываем каждую рукавичку.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Какого цвета рукавички? (синего, красного, зелёного, жёлтого).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А заплатки?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На какие геометрические фигуры похожи дырочки на рукавичках?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(</w:t>
      </w:r>
      <w:r w:rsidRPr="00A90E22">
        <w:rPr>
          <w:i/>
          <w:iCs/>
          <w:color w:val="000000"/>
          <w:sz w:val="28"/>
          <w:szCs w:val="28"/>
        </w:rPr>
        <w:t>Поочередно показать рукавички</w:t>
      </w:r>
      <w:r w:rsidRPr="00A90E22">
        <w:rPr>
          <w:color w:val="000000"/>
          <w:sz w:val="28"/>
          <w:szCs w:val="28"/>
        </w:rPr>
        <w:t>) (</w:t>
      </w:r>
      <w:r w:rsidRPr="00A90E22">
        <w:rPr>
          <w:i/>
          <w:iCs/>
          <w:color w:val="000000"/>
          <w:sz w:val="28"/>
          <w:szCs w:val="28"/>
        </w:rPr>
        <w:t>На треугольник, квадрат и круг</w:t>
      </w:r>
      <w:r w:rsidRPr="00A90E22">
        <w:rPr>
          <w:color w:val="000000"/>
          <w:sz w:val="28"/>
          <w:szCs w:val="28"/>
        </w:rPr>
        <w:t>)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А заплатки?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Ребёнок подбирает к рукавичке заплатку, определённого цвета и формы. Взрослый задаёт вопросы.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Какого цвета у тебя рукавичка? Какого цвета заплатку ты возьмёшь? А на какую геометрическую фигуру она похожа?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Уважаемые родители такая игра позволит ребёнку называть и различать геометрические фигуры, группировать их по цвету.</w:t>
      </w:r>
    </w:p>
    <w:p w:rsidR="00846B35" w:rsidRPr="00B35EF1" w:rsidRDefault="00846B35" w:rsidP="00846B35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0C6981">
        <w:rPr>
          <w:b/>
          <w:bCs/>
          <w:color w:val="000000"/>
          <w:sz w:val="28"/>
          <w:szCs w:val="28"/>
        </w:rPr>
        <w:t xml:space="preserve">                   </w:t>
      </w:r>
      <w:r w:rsidR="00B35EF1" w:rsidRPr="00B35EF1">
        <w:rPr>
          <w:b/>
          <w:bCs/>
          <w:color w:val="00B050"/>
          <w:sz w:val="36"/>
          <w:szCs w:val="36"/>
        </w:rPr>
        <w:t>7</w:t>
      </w:r>
      <w:r w:rsidR="00B35EF1">
        <w:rPr>
          <w:b/>
          <w:bCs/>
          <w:color w:val="00B050"/>
          <w:sz w:val="36"/>
          <w:szCs w:val="36"/>
        </w:rPr>
        <w:t>.</w:t>
      </w:r>
      <w:r w:rsidRPr="00B35EF1">
        <w:rPr>
          <w:b/>
          <w:bCs/>
          <w:color w:val="00B050"/>
          <w:sz w:val="36"/>
          <w:szCs w:val="36"/>
        </w:rPr>
        <w:t xml:space="preserve"> </w:t>
      </w:r>
      <w:r w:rsidRPr="00B35EF1">
        <w:rPr>
          <w:b/>
          <w:bCs/>
          <w:color w:val="00B050"/>
          <w:sz w:val="36"/>
          <w:szCs w:val="36"/>
          <w:u w:val="single"/>
        </w:rPr>
        <w:t xml:space="preserve"> </w:t>
      </w:r>
      <w:r w:rsidR="00B35EF1">
        <w:rPr>
          <w:b/>
          <w:bCs/>
          <w:color w:val="00B050"/>
          <w:sz w:val="36"/>
          <w:szCs w:val="36"/>
          <w:u w:val="single"/>
        </w:rPr>
        <w:t xml:space="preserve"> </w:t>
      </w:r>
      <w:r w:rsidR="000C6981">
        <w:rPr>
          <w:b/>
          <w:bCs/>
          <w:color w:val="00B050"/>
          <w:sz w:val="36"/>
          <w:szCs w:val="36"/>
          <w:u w:val="single"/>
        </w:rPr>
        <w:t xml:space="preserve">Игра </w:t>
      </w:r>
      <w:r w:rsidR="00B35EF1">
        <w:rPr>
          <w:b/>
          <w:bCs/>
          <w:color w:val="00B050"/>
          <w:sz w:val="36"/>
          <w:szCs w:val="36"/>
          <w:u w:val="single"/>
        </w:rPr>
        <w:t xml:space="preserve"> </w:t>
      </w:r>
      <w:r w:rsidRPr="00B35EF1">
        <w:rPr>
          <w:b/>
          <w:bCs/>
          <w:color w:val="00B050"/>
          <w:sz w:val="36"/>
          <w:szCs w:val="36"/>
          <w:u w:val="single"/>
        </w:rPr>
        <w:t xml:space="preserve"> «Разноцветные </w:t>
      </w:r>
      <w:r w:rsidR="00B35EF1">
        <w:rPr>
          <w:b/>
          <w:bCs/>
          <w:color w:val="00B050"/>
          <w:sz w:val="36"/>
          <w:szCs w:val="36"/>
          <w:u w:val="single"/>
        </w:rPr>
        <w:t xml:space="preserve">  </w:t>
      </w:r>
      <w:r w:rsidRPr="00B35EF1">
        <w:rPr>
          <w:b/>
          <w:bCs/>
          <w:color w:val="00B050"/>
          <w:sz w:val="36"/>
          <w:szCs w:val="36"/>
          <w:u w:val="single"/>
        </w:rPr>
        <w:t>горошины»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b/>
          <w:color w:val="000000"/>
          <w:sz w:val="28"/>
          <w:szCs w:val="28"/>
          <w:u w:val="single"/>
        </w:rPr>
        <w:t>1 вариант:</w:t>
      </w:r>
      <w:r>
        <w:rPr>
          <w:color w:val="000000"/>
          <w:sz w:val="28"/>
          <w:szCs w:val="28"/>
        </w:rPr>
        <w:t xml:space="preserve"> </w:t>
      </w:r>
      <w:r w:rsidRPr="00A90E22">
        <w:rPr>
          <w:color w:val="000000"/>
          <w:sz w:val="28"/>
          <w:szCs w:val="28"/>
        </w:rPr>
        <w:t xml:space="preserve">А теперь поиграем. </w:t>
      </w:r>
      <w:proofErr w:type="gramStart"/>
      <w:r w:rsidRPr="00A90E22">
        <w:rPr>
          <w:color w:val="000000"/>
          <w:sz w:val="28"/>
          <w:szCs w:val="28"/>
        </w:rPr>
        <w:t>Возьмите</w:t>
      </w:r>
      <w:proofErr w:type="gramEnd"/>
      <w:r w:rsidRPr="00A90E22">
        <w:rPr>
          <w:color w:val="000000"/>
          <w:sz w:val="28"/>
          <w:szCs w:val="28"/>
        </w:rPr>
        <w:t xml:space="preserve"> пожалуйста в руки стручок гороха: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i/>
          <w:iCs/>
          <w:color w:val="000000"/>
          <w:sz w:val="28"/>
          <w:szCs w:val="28"/>
        </w:rPr>
        <w:t>Этот домик тесноват:</w:t>
      </w:r>
      <w:r w:rsidRPr="00A90E22">
        <w:rPr>
          <w:color w:val="000000"/>
          <w:sz w:val="28"/>
          <w:szCs w:val="28"/>
        </w:rPr>
        <w:t> </w:t>
      </w:r>
      <w:r w:rsidRPr="00A90E22">
        <w:rPr>
          <w:i/>
          <w:iCs/>
          <w:color w:val="000000"/>
          <w:sz w:val="28"/>
          <w:szCs w:val="28"/>
        </w:rPr>
        <w:t>узкий, длинный, гладкий.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i/>
          <w:iCs/>
          <w:color w:val="000000"/>
          <w:sz w:val="28"/>
          <w:szCs w:val="28"/>
        </w:rPr>
        <w:t>В доме рядышком сидят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i/>
          <w:iCs/>
          <w:color w:val="000000"/>
          <w:sz w:val="28"/>
          <w:szCs w:val="28"/>
        </w:rPr>
        <w:lastRenderedPageBreak/>
        <w:t>Круглые ребятки.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Какого цвета стручок гороха? Зелёного, красного, синего, жёлтого.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 xml:space="preserve">- Стручок </w:t>
      </w:r>
      <w:proofErr w:type="gramStart"/>
      <w:r w:rsidRPr="00A90E22">
        <w:rPr>
          <w:color w:val="000000"/>
          <w:sz w:val="28"/>
          <w:szCs w:val="28"/>
        </w:rPr>
        <w:t>гороха</w:t>
      </w:r>
      <w:proofErr w:type="gramEnd"/>
      <w:r w:rsidRPr="00A90E22">
        <w:rPr>
          <w:color w:val="000000"/>
          <w:sz w:val="28"/>
          <w:szCs w:val="28"/>
        </w:rPr>
        <w:t xml:space="preserve"> какой? Длинный, гладкий.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Потрогайте стручок гороха, что внутри находится?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А теперь откройте замочек. Что внутри? </w:t>
      </w:r>
      <w:r w:rsidRPr="00A90E22">
        <w:rPr>
          <w:i/>
          <w:iCs/>
          <w:color w:val="000000"/>
          <w:sz w:val="28"/>
          <w:szCs w:val="28"/>
        </w:rPr>
        <w:t>Горошины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А сколько их? </w:t>
      </w:r>
      <w:r w:rsidRPr="00A90E22">
        <w:rPr>
          <w:i/>
          <w:iCs/>
          <w:color w:val="000000"/>
          <w:sz w:val="28"/>
          <w:szCs w:val="28"/>
        </w:rPr>
        <w:t>Много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i/>
          <w:iCs/>
          <w:color w:val="000000"/>
          <w:sz w:val="28"/>
          <w:szCs w:val="28"/>
        </w:rPr>
        <w:t>- </w:t>
      </w:r>
      <w:r w:rsidRPr="00A90E22">
        <w:rPr>
          <w:color w:val="000000"/>
          <w:sz w:val="28"/>
          <w:szCs w:val="28"/>
        </w:rPr>
        <w:t xml:space="preserve">Возьмите горошину в руки. Покатайте горошину по ладони. </w:t>
      </w:r>
      <w:proofErr w:type="gramStart"/>
      <w:r w:rsidRPr="00A90E22">
        <w:rPr>
          <w:color w:val="000000"/>
          <w:sz w:val="28"/>
          <w:szCs w:val="28"/>
        </w:rPr>
        <w:t>Горошина</w:t>
      </w:r>
      <w:proofErr w:type="gramEnd"/>
      <w:r w:rsidRPr="00A90E22">
        <w:rPr>
          <w:color w:val="000000"/>
          <w:sz w:val="28"/>
          <w:szCs w:val="28"/>
        </w:rPr>
        <w:t xml:space="preserve"> какая? Круглая, мягкая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Какого цвета? Зелёная, красная, синяя, жёлтая горошина.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Проговорите стихотворение: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i/>
          <w:iCs/>
          <w:color w:val="000000"/>
          <w:sz w:val="28"/>
          <w:szCs w:val="28"/>
        </w:rPr>
        <w:t>Горошина, горошина,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i/>
          <w:iCs/>
          <w:color w:val="000000"/>
          <w:sz w:val="28"/>
          <w:szCs w:val="28"/>
        </w:rPr>
        <w:t>Какая ты хорошая.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i/>
          <w:iCs/>
          <w:color w:val="000000"/>
          <w:sz w:val="28"/>
          <w:szCs w:val="28"/>
        </w:rPr>
        <w:t>Какая ты мягкая,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i/>
          <w:iCs/>
          <w:color w:val="000000"/>
          <w:sz w:val="28"/>
          <w:szCs w:val="28"/>
        </w:rPr>
        <w:t>Круглая горошина.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5A211E">
        <w:rPr>
          <w:b/>
          <w:color w:val="000000"/>
          <w:sz w:val="28"/>
          <w:szCs w:val="28"/>
          <w:u w:val="single"/>
        </w:rPr>
        <w:t>2 вариант:</w:t>
      </w:r>
      <w:r w:rsidRPr="005A211E">
        <w:rPr>
          <w:color w:val="000000"/>
          <w:sz w:val="28"/>
          <w:szCs w:val="28"/>
        </w:rPr>
        <w:t xml:space="preserve"> </w:t>
      </w:r>
      <w:r w:rsidRPr="00A90E22">
        <w:rPr>
          <w:color w:val="000000"/>
          <w:sz w:val="28"/>
          <w:szCs w:val="28"/>
        </w:rPr>
        <w:t>Можно поиграть и другим способом: высыпаем горох, все горошины перемешиваются на столе.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«Вот рассыпался горох». Ребёнок: «Ох. Ох. Ох!»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 xml:space="preserve">- А теперь размести горошины по своим домикам </w:t>
      </w:r>
      <w:proofErr w:type="gramStart"/>
      <w:r w:rsidRPr="00A90E22">
        <w:rPr>
          <w:color w:val="000000"/>
          <w:sz w:val="28"/>
          <w:szCs w:val="28"/>
        </w:rPr>
        <w:t>–«</w:t>
      </w:r>
      <w:proofErr w:type="gramEnd"/>
      <w:r w:rsidRPr="00A90E22">
        <w:rPr>
          <w:color w:val="000000"/>
          <w:sz w:val="28"/>
          <w:szCs w:val="28"/>
        </w:rPr>
        <w:t>стручкам» и закрой их на замок, чтобы они не разбежались снова. Горошины разные по цвету и домики – тоже. Каждая горошина живёт в домике своего цвета.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i/>
          <w:iCs/>
          <w:color w:val="000000"/>
          <w:sz w:val="28"/>
          <w:szCs w:val="28"/>
        </w:rPr>
        <w:t>Дом зелёный тесноват:</w:t>
      </w:r>
      <w:r w:rsidRPr="00A90E22">
        <w:rPr>
          <w:color w:val="000000"/>
          <w:sz w:val="28"/>
          <w:szCs w:val="28"/>
        </w:rPr>
        <w:t> </w:t>
      </w:r>
      <w:r w:rsidRPr="00A90E22">
        <w:rPr>
          <w:i/>
          <w:iCs/>
          <w:color w:val="000000"/>
          <w:sz w:val="28"/>
          <w:szCs w:val="28"/>
        </w:rPr>
        <w:t>узкий, длинный, гладкий.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i/>
          <w:iCs/>
          <w:color w:val="000000"/>
          <w:sz w:val="28"/>
          <w:szCs w:val="28"/>
        </w:rPr>
        <w:t>В доме рядышком сидят</w:t>
      </w:r>
      <w:r w:rsidRPr="00A90E22">
        <w:rPr>
          <w:color w:val="000000"/>
          <w:sz w:val="28"/>
          <w:szCs w:val="28"/>
        </w:rPr>
        <w:t> </w:t>
      </w:r>
      <w:r w:rsidRPr="00A90E22">
        <w:rPr>
          <w:i/>
          <w:iCs/>
          <w:color w:val="000000"/>
          <w:sz w:val="28"/>
          <w:szCs w:val="28"/>
        </w:rPr>
        <w:t>круглые ребятки.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b/>
          <w:bCs/>
          <w:color w:val="000000"/>
          <w:sz w:val="28"/>
          <w:szCs w:val="28"/>
        </w:rPr>
        <w:t xml:space="preserve">Уважаемые </w:t>
      </w:r>
      <w:r>
        <w:rPr>
          <w:b/>
          <w:bCs/>
          <w:color w:val="000000"/>
          <w:sz w:val="28"/>
          <w:szCs w:val="28"/>
        </w:rPr>
        <w:t>коллеги</w:t>
      </w:r>
      <w:r w:rsidRPr="00A90E22">
        <w:rPr>
          <w:color w:val="000000"/>
          <w:sz w:val="28"/>
          <w:szCs w:val="28"/>
        </w:rPr>
        <w:t>, эта игра учит ребёнка определять, узнавать и называть основные цвета, группировать предметы по цвету, развивать мелкую моторику руки, а также идёт подготовка к счёту.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B35EF1">
        <w:rPr>
          <w:b/>
          <w:bCs/>
          <w:color w:val="7030A0"/>
          <w:sz w:val="36"/>
          <w:szCs w:val="36"/>
        </w:rPr>
        <w:t xml:space="preserve">   </w:t>
      </w:r>
      <w:r w:rsidR="00B35EF1">
        <w:rPr>
          <w:b/>
          <w:bCs/>
          <w:color w:val="7030A0"/>
          <w:sz w:val="36"/>
          <w:szCs w:val="36"/>
        </w:rPr>
        <w:t xml:space="preserve">                   </w:t>
      </w:r>
      <w:r w:rsidRPr="00B35EF1">
        <w:rPr>
          <w:b/>
          <w:bCs/>
          <w:color w:val="7030A0"/>
          <w:sz w:val="36"/>
          <w:szCs w:val="36"/>
        </w:rPr>
        <w:t xml:space="preserve"> </w:t>
      </w:r>
      <w:r w:rsidR="00B35EF1" w:rsidRPr="00B35EF1">
        <w:rPr>
          <w:b/>
          <w:bCs/>
          <w:color w:val="7030A0"/>
          <w:sz w:val="36"/>
          <w:szCs w:val="36"/>
          <w:u w:val="single"/>
        </w:rPr>
        <w:t>8</w:t>
      </w:r>
      <w:r w:rsidRPr="00B35EF1">
        <w:rPr>
          <w:b/>
          <w:bCs/>
          <w:color w:val="7030A0"/>
          <w:sz w:val="36"/>
          <w:szCs w:val="36"/>
          <w:u w:val="single"/>
        </w:rPr>
        <w:t>.</w:t>
      </w:r>
      <w:r w:rsidR="00B35EF1">
        <w:rPr>
          <w:b/>
          <w:bCs/>
          <w:color w:val="7030A0"/>
          <w:sz w:val="36"/>
          <w:szCs w:val="36"/>
          <w:u w:val="single"/>
        </w:rPr>
        <w:t xml:space="preserve"> </w:t>
      </w:r>
      <w:r w:rsidRPr="00B35EF1">
        <w:rPr>
          <w:b/>
          <w:bCs/>
          <w:color w:val="7030A0"/>
          <w:sz w:val="36"/>
          <w:szCs w:val="36"/>
          <w:u w:val="single"/>
        </w:rPr>
        <w:t xml:space="preserve">Игра </w:t>
      </w:r>
      <w:r w:rsidR="00B35EF1">
        <w:rPr>
          <w:b/>
          <w:bCs/>
          <w:color w:val="7030A0"/>
          <w:sz w:val="36"/>
          <w:szCs w:val="36"/>
          <w:u w:val="single"/>
        </w:rPr>
        <w:t xml:space="preserve"> </w:t>
      </w:r>
      <w:r w:rsidRPr="00B35EF1">
        <w:rPr>
          <w:b/>
          <w:bCs/>
          <w:color w:val="7030A0"/>
          <w:sz w:val="36"/>
          <w:szCs w:val="36"/>
          <w:u w:val="single"/>
        </w:rPr>
        <w:t>«Разноцветные</w:t>
      </w:r>
      <w:r w:rsidR="00B35EF1">
        <w:rPr>
          <w:b/>
          <w:bCs/>
          <w:color w:val="7030A0"/>
          <w:sz w:val="36"/>
          <w:szCs w:val="36"/>
          <w:u w:val="single"/>
        </w:rPr>
        <w:t xml:space="preserve">  </w:t>
      </w:r>
      <w:r w:rsidRPr="00B35EF1">
        <w:rPr>
          <w:b/>
          <w:bCs/>
          <w:color w:val="7030A0"/>
          <w:sz w:val="36"/>
          <w:szCs w:val="36"/>
          <w:u w:val="single"/>
        </w:rPr>
        <w:t xml:space="preserve"> гусеницы»</w:t>
      </w:r>
      <w:r w:rsidRPr="00A90E22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                                  </w:t>
      </w:r>
      <w:r w:rsidRPr="00A90E22">
        <w:rPr>
          <w:color w:val="000000"/>
          <w:sz w:val="28"/>
          <w:szCs w:val="28"/>
        </w:rPr>
        <w:t>многофункциональна и проста в использовании.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1</w:t>
      </w:r>
      <w:r w:rsidRPr="00A90E22">
        <w:rPr>
          <w:b/>
          <w:color w:val="000000"/>
          <w:sz w:val="28"/>
          <w:szCs w:val="28"/>
          <w:u w:val="single"/>
        </w:rPr>
        <w:t xml:space="preserve"> вариант:</w:t>
      </w:r>
      <w:r>
        <w:rPr>
          <w:color w:val="000000"/>
          <w:sz w:val="28"/>
          <w:szCs w:val="28"/>
        </w:rPr>
        <w:t xml:space="preserve"> </w:t>
      </w:r>
      <w:r w:rsidRPr="00A90E22">
        <w:rPr>
          <w:color w:val="000000"/>
          <w:sz w:val="28"/>
          <w:szCs w:val="28"/>
        </w:rPr>
        <w:t xml:space="preserve">На полянке жили разноцветные гусеницы. Веселились, прыгали, бегали. И вот однажды </w:t>
      </w:r>
      <w:proofErr w:type="gramStart"/>
      <w:r w:rsidRPr="00A90E22">
        <w:rPr>
          <w:color w:val="000000"/>
          <w:sz w:val="28"/>
          <w:szCs w:val="28"/>
        </w:rPr>
        <w:t>споткнулись</w:t>
      </w:r>
      <w:proofErr w:type="gramEnd"/>
      <w:r w:rsidRPr="00A90E22">
        <w:rPr>
          <w:color w:val="000000"/>
          <w:sz w:val="28"/>
          <w:szCs w:val="28"/>
        </w:rPr>
        <w:t xml:space="preserve"> … рассыпались, и перемешались (разбросайте шарики по столу, но не далеко).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Вот сидят гусеницы и плачут.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-Гусеницы! Почему вы плачете?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 xml:space="preserve">-Помоги </w:t>
      </w:r>
      <w:proofErr w:type="gramStart"/>
      <w:r w:rsidRPr="00A90E22">
        <w:rPr>
          <w:color w:val="000000"/>
          <w:sz w:val="28"/>
          <w:szCs w:val="28"/>
        </w:rPr>
        <w:t>нам</w:t>
      </w:r>
      <w:proofErr w:type="gramEnd"/>
      <w:r w:rsidRPr="00A90E22">
        <w:rPr>
          <w:color w:val="000000"/>
          <w:sz w:val="28"/>
          <w:szCs w:val="28"/>
        </w:rPr>
        <w:t xml:space="preserve"> пожалуйста, собери шарики!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-Поможем Гусенице, соберем шарики?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-Посмотрите, какого цвета шарики, а какой формы?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Ребенку предлагается выбрать детали гусеницы одного цвета, собрать гусеницу определённого цвета, закрепить детали друг с другом с помощью липучек, после этого правильно подобрать листочек такого же цвета.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Задайте ребёнку вопрос: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lastRenderedPageBreak/>
        <w:t>- Ваня, какого цвета гусеницу ты собрал? А на какой листочек ты её посадишь?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 xml:space="preserve">- А эта </w:t>
      </w:r>
      <w:proofErr w:type="gramStart"/>
      <w:r w:rsidRPr="00A90E22">
        <w:rPr>
          <w:color w:val="000000"/>
          <w:sz w:val="28"/>
          <w:szCs w:val="28"/>
        </w:rPr>
        <w:t>гусеница</w:t>
      </w:r>
      <w:proofErr w:type="gramEnd"/>
      <w:r w:rsidRPr="00A90E22">
        <w:rPr>
          <w:color w:val="000000"/>
          <w:sz w:val="28"/>
          <w:szCs w:val="28"/>
        </w:rPr>
        <w:t xml:space="preserve"> какого цвета? А на какой листочек ты её посадишь?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- Вот какие красивые гусеницы у нас получилась!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b/>
          <w:bCs/>
          <w:color w:val="000000"/>
          <w:sz w:val="28"/>
          <w:szCs w:val="28"/>
          <w:u w:val="single"/>
        </w:rPr>
        <w:t>2 вариант:</w:t>
      </w:r>
      <w:r w:rsidRPr="00A90E22">
        <w:rPr>
          <w:color w:val="000000"/>
          <w:sz w:val="28"/>
          <w:szCs w:val="28"/>
        </w:rPr>
        <w:t>  Детям даётся картинка образец, где нарисована последовательность цветных деталей.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 xml:space="preserve">Предложить ребенку собрать разноцветную гусеницу чередуя цвета. Взрослый показывает детям отдельные детали разного цвета и предлагает помочь «гусенице», найти свой хвостик. После того, как ребёнок соберёт гусеницу, он </w:t>
      </w:r>
      <w:proofErr w:type="gramStart"/>
      <w:r w:rsidRPr="00A90E22">
        <w:rPr>
          <w:color w:val="000000"/>
          <w:sz w:val="28"/>
          <w:szCs w:val="28"/>
        </w:rPr>
        <w:t>называет какого цвета он использовал</w:t>
      </w:r>
      <w:proofErr w:type="gramEnd"/>
      <w:r w:rsidRPr="00A90E22">
        <w:rPr>
          <w:color w:val="000000"/>
          <w:sz w:val="28"/>
          <w:szCs w:val="28"/>
        </w:rPr>
        <w:t xml:space="preserve"> детали.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 xml:space="preserve">Как вы </w:t>
      </w:r>
      <w:proofErr w:type="gramStart"/>
      <w:r w:rsidRPr="00A90E22">
        <w:rPr>
          <w:color w:val="000000"/>
          <w:sz w:val="28"/>
          <w:szCs w:val="28"/>
        </w:rPr>
        <w:t>думаете</w:t>
      </w:r>
      <w:proofErr w:type="gramEnd"/>
      <w:r w:rsidRPr="00A90E22">
        <w:rPr>
          <w:color w:val="000000"/>
          <w:sz w:val="28"/>
          <w:szCs w:val="28"/>
        </w:rPr>
        <w:t xml:space="preserve"> на, что направлена эта игра? Игра направлена на ознакомление детей с основными цветами, группировку предметов по цвету, форме.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  <w:u w:val="single"/>
        </w:rPr>
        <w:t>Представленные дидактические игры</w:t>
      </w:r>
      <w:r w:rsidRPr="00A90E22">
        <w:rPr>
          <w:color w:val="000000"/>
          <w:sz w:val="28"/>
          <w:szCs w:val="28"/>
        </w:rPr>
        <w:t> предназначены для обогащения сенсорного опыта детей. Многие из них связаны с обследованием предмета, с различением признаков, требуют словесного обозначения этих признаков. В некоторых играх ребёнок учится группировать предметы по тому или иному качеству. Дети сравнивают предметы, обладающие сходными и различными признаками, выделяют существенные из них. В результате появляется возможность подвести детей к обобщениям на основе выделения существенных признаков, которые закрепляются в речи. 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A90E22">
        <w:rPr>
          <w:color w:val="000000"/>
          <w:sz w:val="28"/>
          <w:szCs w:val="28"/>
        </w:rPr>
        <w:t>Мы сегодня познакомили</w:t>
      </w:r>
      <w:r>
        <w:rPr>
          <w:color w:val="000000"/>
          <w:sz w:val="28"/>
          <w:szCs w:val="28"/>
        </w:rPr>
        <w:t>сь</w:t>
      </w:r>
      <w:r w:rsidRPr="00A90E22">
        <w:rPr>
          <w:color w:val="000000"/>
          <w:sz w:val="28"/>
          <w:szCs w:val="28"/>
        </w:rPr>
        <w:t xml:space="preserve"> лишь с малой частью</w:t>
      </w:r>
      <w:r>
        <w:rPr>
          <w:color w:val="000000"/>
          <w:sz w:val="28"/>
          <w:szCs w:val="28"/>
        </w:rPr>
        <w:t xml:space="preserve"> того, чем Вы можете занять досуг с детьми в любое время</w:t>
      </w:r>
      <w:r w:rsidRPr="00A90E22">
        <w:rPr>
          <w:color w:val="000000"/>
          <w:sz w:val="28"/>
          <w:szCs w:val="28"/>
        </w:rPr>
        <w:t>. Включайте свою фантазию и самое главное, не уставайте постоянно разговаривать с вашими детьми, называйте все свои действия, явления природы, цвета и формы. Пусть ребенок находится в постоянном потоке информации, не сомневайтесь, это его не утомит. Чем непринуждённее будет обучение, тем легче и быстрее оно будет проходить. Побуждайте ребенка к игре, насколько возможно, играйте с малышом в развивающие и веселые игры. Участвуйте в игровом процессе. Это будет отличным способом для установления более прочной с</w:t>
      </w:r>
      <w:r>
        <w:rPr>
          <w:color w:val="000000"/>
          <w:sz w:val="28"/>
          <w:szCs w:val="28"/>
        </w:rPr>
        <w:t>вязи между Вами и детьми</w:t>
      </w:r>
      <w:r w:rsidRPr="00A90E22">
        <w:rPr>
          <w:color w:val="000000"/>
          <w:sz w:val="28"/>
          <w:szCs w:val="28"/>
        </w:rPr>
        <w:t>!</w:t>
      </w: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</w:p>
    <w:p w:rsidR="00846B35" w:rsidRPr="00A90E22" w:rsidRDefault="00846B35" w:rsidP="00846B35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</w:p>
    <w:p w:rsidR="00846B35" w:rsidRDefault="00846B35" w:rsidP="00846B35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</w:p>
    <w:p w:rsidR="00846B35" w:rsidRDefault="00846B35" w:rsidP="00846B35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</w:p>
    <w:p w:rsidR="00244357" w:rsidRDefault="00244357"/>
    <w:sectPr w:rsidR="00244357" w:rsidSect="00C57114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6B35"/>
    <w:rsid w:val="000C6981"/>
    <w:rsid w:val="00244357"/>
    <w:rsid w:val="003C0EC5"/>
    <w:rsid w:val="00846B35"/>
    <w:rsid w:val="00B35EF1"/>
    <w:rsid w:val="00C5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12111</dc:creator>
  <cp:lastModifiedBy>12111</cp:lastModifiedBy>
  <cp:revision>2</cp:revision>
  <dcterms:created xsi:type="dcterms:W3CDTF">2020-07-28T17:27:00Z</dcterms:created>
  <dcterms:modified xsi:type="dcterms:W3CDTF">2020-07-28T17:54:00Z</dcterms:modified>
</cp:coreProperties>
</file>