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C1" w:rsidRPr="00A35104" w:rsidRDefault="007639C1" w:rsidP="007639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5104">
        <w:rPr>
          <w:rFonts w:ascii="Arial" w:hAnsi="Arial" w:cs="Arial"/>
          <w:b/>
          <w:bCs/>
          <w:sz w:val="24"/>
          <w:szCs w:val="24"/>
        </w:rPr>
        <w:t>Федеральная образовательная программа дошкольного образования</w:t>
      </w:r>
    </w:p>
    <w:p w:rsidR="007639C1" w:rsidRDefault="007639C1" w:rsidP="007639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5104">
        <w:rPr>
          <w:rFonts w:ascii="Arial" w:hAnsi="Arial" w:cs="Arial"/>
          <w:b/>
          <w:bCs/>
          <w:sz w:val="24"/>
          <w:szCs w:val="24"/>
        </w:rPr>
        <w:t>(приказ Минпросвещения от 25.11.2022 № 1028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7639C1" w:rsidRDefault="007639C1" w:rsidP="007639C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95A0A" w:rsidRPr="00F3175A" w:rsidRDefault="00E95A0A" w:rsidP="00B14EF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175A">
        <w:rPr>
          <w:rFonts w:ascii="Arial" w:hAnsi="Arial" w:cs="Arial"/>
          <w:b/>
          <w:bCs/>
          <w:sz w:val="24"/>
          <w:szCs w:val="24"/>
        </w:rPr>
        <w:t>15.2. Планируемые результаты в раннем возрасте</w:t>
      </w:r>
      <w:r w:rsidR="007639C1">
        <w:rPr>
          <w:rFonts w:ascii="Arial" w:hAnsi="Arial" w:cs="Arial"/>
          <w:b/>
          <w:bCs/>
          <w:sz w:val="24"/>
          <w:szCs w:val="24"/>
        </w:rPr>
        <w:t xml:space="preserve"> (к </w:t>
      </w:r>
      <w:r w:rsidRPr="00F3175A">
        <w:rPr>
          <w:rFonts w:ascii="Arial" w:hAnsi="Arial" w:cs="Arial"/>
          <w:b/>
          <w:bCs/>
          <w:sz w:val="24"/>
          <w:szCs w:val="24"/>
        </w:rPr>
        <w:t>трем годам</w:t>
      </w:r>
      <w:r w:rsidR="007639C1">
        <w:rPr>
          <w:rFonts w:ascii="Arial" w:hAnsi="Arial" w:cs="Arial"/>
          <w:b/>
          <w:bCs/>
          <w:sz w:val="24"/>
          <w:szCs w:val="24"/>
        </w:rPr>
        <w:t>)</w:t>
      </w:r>
      <w:r w:rsidRPr="00F3175A">
        <w:rPr>
          <w:rFonts w:ascii="Arial" w:hAnsi="Arial" w:cs="Arial"/>
          <w:b/>
          <w:bCs/>
          <w:sz w:val="24"/>
          <w:szCs w:val="24"/>
        </w:rPr>
        <w:t>:</w:t>
      </w:r>
    </w:p>
    <w:p w:rsidR="00E95A0A" w:rsidRP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у реб</w:t>
      </w:r>
      <w:r w:rsidR="007639C1" w:rsidRPr="007639C1">
        <w:rPr>
          <w:rFonts w:ascii="Arial" w:hAnsi="Arial" w:cs="Arial"/>
          <w:sz w:val="24"/>
          <w:szCs w:val="24"/>
        </w:rPr>
        <w:t>е</w:t>
      </w:r>
      <w:r w:rsidRPr="007639C1">
        <w:rPr>
          <w:rFonts w:ascii="Arial" w:hAnsi="Arial" w:cs="Arial"/>
          <w:sz w:val="24"/>
          <w:szCs w:val="24"/>
        </w:rPr>
        <w:t>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реб</w:t>
      </w:r>
      <w:r w:rsidR="007639C1" w:rsidRPr="007639C1">
        <w:rPr>
          <w:rFonts w:ascii="Arial" w:hAnsi="Arial" w:cs="Arial"/>
          <w:sz w:val="24"/>
          <w:szCs w:val="24"/>
        </w:rPr>
        <w:t>е</w:t>
      </w:r>
      <w:r w:rsidRPr="007639C1">
        <w:rPr>
          <w:rFonts w:ascii="Arial" w:hAnsi="Arial" w:cs="Arial"/>
          <w:sz w:val="24"/>
          <w:szCs w:val="24"/>
        </w:rPr>
        <w:t>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стремится к общению со взрослыми, реагирует на их настроение; реб</w:t>
      </w:r>
      <w:r w:rsidR="007639C1" w:rsidRPr="007639C1">
        <w:rPr>
          <w:rFonts w:ascii="Arial" w:hAnsi="Arial" w:cs="Arial"/>
          <w:sz w:val="24"/>
          <w:szCs w:val="24"/>
        </w:rPr>
        <w:t>е</w:t>
      </w:r>
      <w:r w:rsidRPr="007639C1">
        <w:rPr>
          <w:rFonts w:ascii="Arial" w:hAnsi="Arial" w:cs="Arial"/>
          <w:sz w:val="24"/>
          <w:szCs w:val="24"/>
        </w:rPr>
        <w:t>нок проявляет интерес к сверстникам; наблюдает за их действиями и подражает им; играет рядом;</w:t>
      </w:r>
    </w:p>
    <w:p w:rsid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понимает и выполняет простые поручения взрослого;</w:t>
      </w:r>
    </w:p>
    <w:p w:rsid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стремится проявлять самостоятельность в бытовом и игровом поведении;</w:t>
      </w:r>
    </w:p>
    <w:p w:rsidR="00E95A0A" w:rsidRP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E95A0A" w:rsidRP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E95A0A" w:rsidRP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проявляет интерес к стихам, сказкам, повторяет отдельные слова и фразы за взрослым;</w:t>
      </w:r>
    </w:p>
    <w:p w:rsidR="00E95A0A" w:rsidRP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рассматривает картинки, показывает и называет предметы, изображенные на них;</w:t>
      </w:r>
    </w:p>
    <w:p w:rsidR="00E95A0A" w:rsidRP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различает и называет основные цвета, формы предметов, ориентируется в основных пространственных и временных отношениях;</w:t>
      </w:r>
    </w:p>
    <w:p w:rsidR="00E95A0A" w:rsidRP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осуществляет поисковые и обследовательские действия;</w:t>
      </w:r>
    </w:p>
    <w:p w:rsidR="00E95A0A" w:rsidRP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4D4D" w:rsidRPr="007639C1" w:rsidRDefault="00E95A0A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E95A0A" w:rsidRDefault="00E95A0A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F3D" w:rsidRPr="007639C1" w:rsidRDefault="00247F3D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lastRenderedPageBreak/>
        <w:t>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247F3D" w:rsidRPr="00247F3D" w:rsidRDefault="00247F3D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F3D" w:rsidRPr="007639C1" w:rsidRDefault="00247F3D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с удовольствием слушает музыку, подпевает, выполняет простые танцевальные движения;</w:t>
      </w:r>
    </w:p>
    <w:p w:rsidR="00247F3D" w:rsidRPr="00247F3D" w:rsidRDefault="00247F3D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F3D" w:rsidRPr="007639C1" w:rsidRDefault="00247F3D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эмоционально откликается на красоту природы и произведения искусства;</w:t>
      </w:r>
    </w:p>
    <w:p w:rsidR="00247F3D" w:rsidRPr="00247F3D" w:rsidRDefault="00247F3D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F3D" w:rsidRPr="007639C1" w:rsidRDefault="00247F3D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247F3D" w:rsidRPr="00247F3D" w:rsidRDefault="00247F3D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F3D" w:rsidRPr="007639C1" w:rsidRDefault="00247F3D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247F3D" w:rsidRPr="00247F3D" w:rsidRDefault="00247F3D" w:rsidP="00B14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5A0A" w:rsidRPr="007639C1" w:rsidRDefault="00247F3D" w:rsidP="00B14EF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9C1">
        <w:rPr>
          <w:rFonts w:ascii="Arial" w:hAnsi="Arial" w:cs="Arial"/>
          <w:sz w:val="24"/>
          <w:szCs w:val="24"/>
        </w:rPr>
        <w:t>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sectPr w:rsidR="00E95A0A" w:rsidRPr="007639C1" w:rsidSect="00C863ED">
      <w:headerReference w:type="default" r:id="rId7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FB6" w:rsidRDefault="00E00FB6" w:rsidP="00797A9C">
      <w:pPr>
        <w:spacing w:after="0" w:line="240" w:lineRule="auto"/>
      </w:pPr>
      <w:r>
        <w:separator/>
      </w:r>
    </w:p>
  </w:endnote>
  <w:endnote w:type="continuationSeparator" w:id="1">
    <w:p w:rsidR="00E00FB6" w:rsidRDefault="00E00FB6" w:rsidP="0079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FB6" w:rsidRDefault="00E00FB6" w:rsidP="00797A9C">
      <w:pPr>
        <w:spacing w:after="0" w:line="240" w:lineRule="auto"/>
      </w:pPr>
      <w:r>
        <w:separator/>
      </w:r>
    </w:p>
  </w:footnote>
  <w:footnote w:type="continuationSeparator" w:id="1">
    <w:p w:rsidR="00E00FB6" w:rsidRDefault="00E00FB6" w:rsidP="0079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9C" w:rsidRDefault="00797A9C" w:rsidP="00797A9C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470082</wp:posOffset>
          </wp:positionV>
          <wp:extent cx="2331720" cy="196215"/>
          <wp:effectExtent l="0" t="0" r="0" b="0"/>
          <wp:wrapTight wrapText="bothSides">
            <wp:wrapPolygon edited="0">
              <wp:start x="0" y="0"/>
              <wp:lineTo x="0" y="18874"/>
              <wp:lineTo x="21353" y="18874"/>
              <wp:lineTo x="21353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5A08">
      <w:rPr>
        <w:rFonts w:ascii="Times New Roman"/>
        <w:noProof/>
        <w:sz w:val="20"/>
        <w:lang w:eastAsia="ru-RU"/>
      </w:rPr>
      <w:drawing>
        <wp:inline distT="0" distB="0" distL="0" distR="0">
          <wp:extent cx="1504950" cy="874198"/>
          <wp:effectExtent l="19050" t="0" r="0" b="0"/>
          <wp:docPr id="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8" cy="875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7A9C" w:rsidRDefault="00797A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7C88"/>
    <w:multiLevelType w:val="hybridMultilevel"/>
    <w:tmpl w:val="F89E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9DA"/>
    <w:rsid w:val="00247F3D"/>
    <w:rsid w:val="002D14C4"/>
    <w:rsid w:val="005669DA"/>
    <w:rsid w:val="00643A53"/>
    <w:rsid w:val="007639C1"/>
    <w:rsid w:val="00797A9C"/>
    <w:rsid w:val="008C566C"/>
    <w:rsid w:val="00B14EF8"/>
    <w:rsid w:val="00C863ED"/>
    <w:rsid w:val="00DE15F5"/>
    <w:rsid w:val="00E00FB6"/>
    <w:rsid w:val="00E95A0A"/>
    <w:rsid w:val="00F3175A"/>
    <w:rsid w:val="00FB4D4D"/>
    <w:rsid w:val="00FD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A9C"/>
  </w:style>
  <w:style w:type="paragraph" w:styleId="a5">
    <w:name w:val="footer"/>
    <w:basedOn w:val="a"/>
    <w:link w:val="a6"/>
    <w:uiPriority w:val="99"/>
    <w:unhideWhenUsed/>
    <w:rsid w:val="00797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A9C"/>
  </w:style>
  <w:style w:type="paragraph" w:styleId="a7">
    <w:name w:val="Balloon Text"/>
    <w:basedOn w:val="a"/>
    <w:link w:val="a8"/>
    <w:uiPriority w:val="99"/>
    <w:semiHidden/>
    <w:unhideWhenUsed/>
    <w:rsid w:val="0076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9C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39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Софья Алексеевна</dc:creator>
  <cp:keywords/>
  <dc:description/>
  <cp:lastModifiedBy>Админ</cp:lastModifiedBy>
  <cp:revision>10</cp:revision>
  <dcterms:created xsi:type="dcterms:W3CDTF">2023-01-20T14:31:00Z</dcterms:created>
  <dcterms:modified xsi:type="dcterms:W3CDTF">2023-02-02T08:47:00Z</dcterms:modified>
</cp:coreProperties>
</file>