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95" w:rsidRDefault="00556395" w:rsidP="00556395">
      <w:pPr>
        <w:pStyle w:val="a5"/>
        <w:spacing w:before="89"/>
        <w:ind w:right="1885"/>
      </w:pPr>
    </w:p>
    <w:p w:rsidR="00556395" w:rsidRDefault="0018671B" w:rsidP="0018671B">
      <w:pPr>
        <w:pStyle w:val="a5"/>
        <w:spacing w:before="89"/>
        <w:ind w:left="142" w:right="3"/>
        <w:jc w:val="center"/>
      </w:pPr>
      <w:r>
        <w:t>АДМИНИСТРАЦИЯ ГОРОДА АЗОВА РОСТОВСКОЙ ОБЛАСТИ</w:t>
      </w:r>
    </w:p>
    <w:p w:rsidR="0018671B" w:rsidRDefault="0018671B" w:rsidP="00556395">
      <w:pPr>
        <w:pStyle w:val="a5"/>
        <w:ind w:left="1848" w:right="1885"/>
        <w:jc w:val="center"/>
      </w:pPr>
    </w:p>
    <w:p w:rsidR="00556395" w:rsidRPr="0018671B" w:rsidRDefault="0018671B" w:rsidP="00556395">
      <w:pPr>
        <w:pStyle w:val="a5"/>
        <w:ind w:left="1848" w:right="1885"/>
        <w:jc w:val="center"/>
        <w:rPr>
          <w:b/>
        </w:rPr>
      </w:pPr>
      <w:r w:rsidRPr="0018671B">
        <w:rPr>
          <w:b/>
        </w:rPr>
        <w:t>УПРАВЛЕНИЕ ОБРАЗОВАНИЯ</w:t>
      </w:r>
    </w:p>
    <w:p w:rsidR="00556395" w:rsidRPr="0018671B" w:rsidRDefault="00556395" w:rsidP="00556395">
      <w:pPr>
        <w:pStyle w:val="a5"/>
        <w:ind w:left="1848" w:right="1885"/>
        <w:jc w:val="center"/>
        <w:rPr>
          <w:b/>
        </w:rPr>
      </w:pPr>
    </w:p>
    <w:p w:rsidR="00556395" w:rsidRPr="0018671B" w:rsidRDefault="00556395" w:rsidP="00556395">
      <w:pPr>
        <w:pStyle w:val="a3"/>
        <w:rPr>
          <w:b/>
          <w:sz w:val="28"/>
          <w:szCs w:val="28"/>
        </w:rPr>
      </w:pPr>
      <w:r w:rsidRPr="0018671B">
        <w:rPr>
          <w:b/>
          <w:sz w:val="28"/>
          <w:szCs w:val="28"/>
        </w:rPr>
        <w:t>ПРИКАЗ</w:t>
      </w:r>
    </w:p>
    <w:p w:rsidR="00556395" w:rsidRDefault="00556395" w:rsidP="00556395">
      <w:pPr>
        <w:pStyle w:val="a5"/>
        <w:spacing w:before="11"/>
      </w:pPr>
    </w:p>
    <w:p w:rsidR="00556395" w:rsidRDefault="00FD3FEE" w:rsidP="00556395">
      <w:pPr>
        <w:tabs>
          <w:tab w:val="left" w:pos="5087"/>
        </w:tabs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noProof/>
          <w:position w:val="-2"/>
          <w:sz w:val="28"/>
          <w:szCs w:val="28"/>
        </w:rPr>
        <w:t>18</w:t>
      </w:r>
      <w:r w:rsidR="00556395">
        <w:rPr>
          <w:rFonts w:ascii="Times New Roman" w:hAnsi="Times New Roman"/>
          <w:noProof/>
          <w:position w:val="-2"/>
          <w:sz w:val="28"/>
          <w:szCs w:val="28"/>
        </w:rPr>
        <w:t>.</w:t>
      </w:r>
      <w:r>
        <w:rPr>
          <w:rFonts w:ascii="Times New Roman" w:hAnsi="Times New Roman"/>
          <w:noProof/>
          <w:position w:val="-2"/>
          <w:sz w:val="28"/>
          <w:szCs w:val="28"/>
        </w:rPr>
        <w:t>04.</w:t>
      </w:r>
      <w:r w:rsidR="00556395">
        <w:rPr>
          <w:rFonts w:ascii="Times New Roman" w:hAnsi="Times New Roman"/>
          <w:noProof/>
          <w:position w:val="-2"/>
          <w:sz w:val="28"/>
          <w:szCs w:val="28"/>
        </w:rPr>
        <w:t>202</w:t>
      </w:r>
      <w:r>
        <w:rPr>
          <w:rFonts w:ascii="Times New Roman" w:hAnsi="Times New Roman"/>
          <w:noProof/>
          <w:position w:val="-2"/>
          <w:sz w:val="28"/>
          <w:szCs w:val="28"/>
        </w:rPr>
        <w:t>3</w:t>
      </w:r>
      <w:r w:rsidR="00556395">
        <w:rPr>
          <w:rFonts w:ascii="Times New Roman" w:hAnsi="Times New Roman"/>
          <w:noProof/>
          <w:position w:val="-2"/>
          <w:sz w:val="28"/>
          <w:szCs w:val="28"/>
        </w:rPr>
        <w:t xml:space="preserve">            </w:t>
      </w:r>
      <w:r w:rsidR="00556395">
        <w:rPr>
          <w:rFonts w:ascii="Times New Roman" w:hAnsi="Times New Roman"/>
          <w:position w:val="-5"/>
          <w:sz w:val="28"/>
          <w:szCs w:val="28"/>
        </w:rPr>
        <w:t xml:space="preserve">                           </w:t>
      </w:r>
      <w:r w:rsidR="00556395">
        <w:rPr>
          <w:rFonts w:ascii="Times New Roman" w:hAnsi="Times New Roman"/>
          <w:noProof/>
          <w:spacing w:val="23"/>
          <w:position w:val="-5"/>
          <w:sz w:val="28"/>
          <w:szCs w:val="28"/>
        </w:rPr>
        <w:t xml:space="preserve">                                     №</w:t>
      </w:r>
      <w:r w:rsidR="00556395">
        <w:rPr>
          <w:rFonts w:ascii="Times New Roman" w:hAnsi="Times New Roman"/>
          <w:spacing w:val="23"/>
          <w:sz w:val="28"/>
          <w:szCs w:val="28"/>
        </w:rPr>
        <w:t xml:space="preserve">  </w:t>
      </w:r>
      <w:r>
        <w:rPr>
          <w:rFonts w:ascii="Times New Roman" w:hAnsi="Times New Roman"/>
          <w:spacing w:val="23"/>
          <w:sz w:val="28"/>
          <w:szCs w:val="28"/>
        </w:rPr>
        <w:t>327</w:t>
      </w:r>
      <w:r w:rsidR="00556395">
        <w:rPr>
          <w:rFonts w:ascii="Times New Roman" w:hAnsi="Times New Roman"/>
          <w:spacing w:val="23"/>
          <w:sz w:val="28"/>
          <w:szCs w:val="28"/>
        </w:rPr>
        <w:t xml:space="preserve">                       </w:t>
      </w:r>
      <w:r w:rsidR="00556395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556395" w:rsidRDefault="00556395" w:rsidP="00556395">
      <w:pPr>
        <w:tabs>
          <w:tab w:val="left" w:pos="50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95"/>
          <w:sz w:val="28"/>
          <w:szCs w:val="28"/>
        </w:rPr>
        <w:t>г.</w:t>
      </w:r>
      <w:r>
        <w:rPr>
          <w:rFonts w:ascii="Times New Roman" w:hAnsi="Times New Roman"/>
          <w:spacing w:val="42"/>
          <w:w w:val="95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Азов</w:t>
      </w:r>
    </w:p>
    <w:p w:rsidR="00556395" w:rsidRPr="00556395" w:rsidRDefault="00556395" w:rsidP="00556395">
      <w:pPr>
        <w:pStyle w:val="1"/>
        <w:spacing w:before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56395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18671B">
        <w:rPr>
          <w:rFonts w:ascii="Times New Roman" w:hAnsi="Times New Roman" w:cs="Times New Roman"/>
          <w:color w:val="auto"/>
          <w:sz w:val="24"/>
          <w:szCs w:val="24"/>
        </w:rPr>
        <w:t>внедрении</w:t>
      </w:r>
      <w:r w:rsidRPr="00556395">
        <w:rPr>
          <w:rFonts w:ascii="Times New Roman" w:hAnsi="Times New Roman" w:cs="Times New Roman"/>
          <w:color w:val="auto"/>
          <w:sz w:val="24"/>
          <w:szCs w:val="24"/>
        </w:rPr>
        <w:t xml:space="preserve"> вариативн</w:t>
      </w:r>
      <w:r w:rsidR="00FD3FEE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556395">
        <w:rPr>
          <w:rFonts w:ascii="Times New Roman" w:hAnsi="Times New Roman" w:cs="Times New Roman"/>
          <w:color w:val="auto"/>
          <w:sz w:val="24"/>
          <w:szCs w:val="24"/>
        </w:rPr>
        <w:t xml:space="preserve"> модул</w:t>
      </w:r>
      <w:r w:rsidR="00FD3FEE">
        <w:rPr>
          <w:rFonts w:ascii="Times New Roman" w:hAnsi="Times New Roman" w:cs="Times New Roman"/>
          <w:color w:val="auto"/>
          <w:sz w:val="24"/>
          <w:szCs w:val="24"/>
        </w:rPr>
        <w:t>я</w:t>
      </w:r>
    </w:p>
    <w:p w:rsidR="003C524D" w:rsidRDefault="00556395" w:rsidP="0055639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</w:t>
      </w:r>
      <w:r w:rsidRPr="00556395">
        <w:rPr>
          <w:rFonts w:ascii="Times New Roman" w:hAnsi="Times New Roman"/>
          <w:sz w:val="24"/>
          <w:szCs w:val="24"/>
          <w:lang w:eastAsia="en-US"/>
        </w:rPr>
        <w:t xml:space="preserve">о </w:t>
      </w:r>
      <w:r w:rsidR="00FD3FEE">
        <w:rPr>
          <w:rFonts w:ascii="Times New Roman" w:hAnsi="Times New Roman"/>
          <w:sz w:val="24"/>
          <w:szCs w:val="24"/>
          <w:lang w:eastAsia="en-US"/>
        </w:rPr>
        <w:t xml:space="preserve">патриотическому </w:t>
      </w:r>
      <w:r w:rsidR="003C524D">
        <w:rPr>
          <w:rFonts w:ascii="Times New Roman" w:hAnsi="Times New Roman"/>
          <w:sz w:val="24"/>
          <w:szCs w:val="24"/>
          <w:lang w:eastAsia="en-US"/>
        </w:rPr>
        <w:t xml:space="preserve"> воспитанию в программу воспитания </w:t>
      </w:r>
    </w:p>
    <w:p w:rsidR="00556395" w:rsidRPr="00556395" w:rsidRDefault="00556395" w:rsidP="0055639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56395">
        <w:rPr>
          <w:rFonts w:ascii="Times New Roman" w:hAnsi="Times New Roman"/>
          <w:sz w:val="24"/>
          <w:szCs w:val="24"/>
          <w:lang w:eastAsia="en-US"/>
        </w:rPr>
        <w:t>дошкольных</w:t>
      </w:r>
      <w:r>
        <w:rPr>
          <w:rFonts w:ascii="Times New Roman" w:hAnsi="Times New Roman"/>
          <w:sz w:val="24"/>
          <w:szCs w:val="24"/>
          <w:lang w:eastAsia="en-US"/>
        </w:rPr>
        <w:t xml:space="preserve"> и</w:t>
      </w:r>
      <w:r w:rsidRPr="00556395">
        <w:rPr>
          <w:rFonts w:ascii="Times New Roman" w:hAnsi="Times New Roman"/>
          <w:sz w:val="24"/>
          <w:szCs w:val="24"/>
          <w:lang w:eastAsia="en-US"/>
        </w:rPr>
        <w:t xml:space="preserve"> общеобразовательных</w:t>
      </w: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556395">
        <w:rPr>
          <w:rFonts w:ascii="Times New Roman" w:hAnsi="Times New Roman"/>
          <w:sz w:val="24"/>
          <w:szCs w:val="24"/>
          <w:lang w:eastAsia="en-US"/>
        </w:rPr>
        <w:t>организаци</w:t>
      </w:r>
      <w:r w:rsidR="003C524D">
        <w:rPr>
          <w:rFonts w:ascii="Times New Roman" w:hAnsi="Times New Roman"/>
          <w:sz w:val="24"/>
          <w:szCs w:val="24"/>
          <w:lang w:eastAsia="en-US"/>
        </w:rPr>
        <w:t>й</w:t>
      </w:r>
      <w:r w:rsidRPr="0055639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76D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. Азова</w:t>
      </w:r>
    </w:p>
    <w:p w:rsidR="00556395" w:rsidRDefault="00556395" w:rsidP="00556395">
      <w:pPr>
        <w:pStyle w:val="a5"/>
        <w:rPr>
          <w:sz w:val="20"/>
          <w:szCs w:val="20"/>
        </w:rPr>
      </w:pPr>
    </w:p>
    <w:p w:rsidR="00556395" w:rsidRDefault="00556395" w:rsidP="00556395">
      <w:pPr>
        <w:pStyle w:val="a5"/>
        <w:spacing w:before="1"/>
      </w:pPr>
    </w:p>
    <w:p w:rsidR="00556395" w:rsidRPr="00EC76DF" w:rsidRDefault="00556395" w:rsidP="001867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6DF">
        <w:rPr>
          <w:rFonts w:ascii="Times New Roman" w:hAnsi="Times New Roman"/>
          <w:sz w:val="28"/>
          <w:szCs w:val="28"/>
        </w:rPr>
        <w:t xml:space="preserve">      На основании приказа Минобразования Ростовской области от </w:t>
      </w:r>
      <w:r w:rsidR="00FD3FEE">
        <w:rPr>
          <w:rFonts w:ascii="Times New Roman" w:hAnsi="Times New Roman"/>
          <w:sz w:val="28"/>
          <w:szCs w:val="28"/>
        </w:rPr>
        <w:t>11.04.2023</w:t>
      </w:r>
      <w:r w:rsidRPr="00EC76DF">
        <w:rPr>
          <w:rFonts w:ascii="Times New Roman" w:hAnsi="Times New Roman"/>
          <w:sz w:val="28"/>
          <w:szCs w:val="28"/>
        </w:rPr>
        <w:t xml:space="preserve">  № </w:t>
      </w:r>
      <w:r w:rsidR="00FD3FEE">
        <w:rPr>
          <w:rFonts w:ascii="Times New Roman" w:hAnsi="Times New Roman"/>
          <w:sz w:val="28"/>
          <w:szCs w:val="28"/>
        </w:rPr>
        <w:t xml:space="preserve">350 </w:t>
      </w:r>
      <w:r w:rsidRPr="00EC76DF">
        <w:rPr>
          <w:rFonts w:ascii="Times New Roman" w:hAnsi="Times New Roman"/>
          <w:sz w:val="28"/>
          <w:szCs w:val="28"/>
        </w:rPr>
        <w:t>«О</w:t>
      </w:r>
      <w:r w:rsidR="00FD3FEE">
        <w:rPr>
          <w:rFonts w:ascii="Times New Roman" w:hAnsi="Times New Roman"/>
          <w:sz w:val="28"/>
          <w:szCs w:val="28"/>
        </w:rPr>
        <w:t>б</w:t>
      </w:r>
      <w:r w:rsidRPr="00EC76DF">
        <w:rPr>
          <w:rFonts w:ascii="Times New Roman" w:hAnsi="Times New Roman"/>
          <w:sz w:val="28"/>
          <w:szCs w:val="28"/>
        </w:rPr>
        <w:t xml:space="preserve"> </w:t>
      </w:r>
      <w:r w:rsidR="00FD3FEE">
        <w:rPr>
          <w:rFonts w:ascii="Times New Roman" w:hAnsi="Times New Roman"/>
          <w:sz w:val="28"/>
          <w:szCs w:val="28"/>
        </w:rPr>
        <w:t xml:space="preserve">утверждении </w:t>
      </w:r>
      <w:r w:rsidRPr="00EC76DF">
        <w:rPr>
          <w:rFonts w:ascii="Times New Roman" w:hAnsi="Times New Roman"/>
          <w:sz w:val="28"/>
          <w:szCs w:val="28"/>
        </w:rPr>
        <w:t>вариативн</w:t>
      </w:r>
      <w:r w:rsidR="00FD3FEE">
        <w:rPr>
          <w:rFonts w:ascii="Times New Roman" w:hAnsi="Times New Roman"/>
          <w:sz w:val="28"/>
          <w:szCs w:val="28"/>
        </w:rPr>
        <w:t>ого</w:t>
      </w:r>
      <w:r w:rsidRPr="00EC76DF">
        <w:rPr>
          <w:rFonts w:ascii="Times New Roman" w:hAnsi="Times New Roman"/>
          <w:sz w:val="28"/>
          <w:szCs w:val="28"/>
        </w:rPr>
        <w:t xml:space="preserve"> модул</w:t>
      </w:r>
      <w:r w:rsidR="00FD3FEE">
        <w:rPr>
          <w:rFonts w:ascii="Times New Roman" w:hAnsi="Times New Roman"/>
          <w:sz w:val="28"/>
          <w:szCs w:val="28"/>
        </w:rPr>
        <w:t>я</w:t>
      </w:r>
      <w:r w:rsidRPr="00EC76DF">
        <w:rPr>
          <w:rFonts w:ascii="Times New Roman" w:hAnsi="Times New Roman"/>
          <w:sz w:val="28"/>
          <w:szCs w:val="28"/>
        </w:rPr>
        <w:t xml:space="preserve"> по </w:t>
      </w:r>
      <w:r w:rsidR="00FD3FEE">
        <w:rPr>
          <w:rFonts w:ascii="Times New Roman" w:hAnsi="Times New Roman"/>
          <w:sz w:val="28"/>
          <w:szCs w:val="28"/>
        </w:rPr>
        <w:t xml:space="preserve">патриотическому </w:t>
      </w:r>
      <w:r w:rsidRPr="00EC76DF">
        <w:rPr>
          <w:rFonts w:ascii="Times New Roman" w:hAnsi="Times New Roman"/>
          <w:sz w:val="28"/>
          <w:szCs w:val="28"/>
        </w:rPr>
        <w:t xml:space="preserve"> воспитанию в дошкольных,  </w:t>
      </w:r>
      <w:r w:rsidRPr="00EC76DF">
        <w:rPr>
          <w:rFonts w:ascii="Times New Roman" w:hAnsi="Times New Roman"/>
          <w:sz w:val="28"/>
          <w:szCs w:val="28"/>
          <w:lang w:eastAsia="en-US"/>
        </w:rPr>
        <w:t>общеобразовательных, профессиональных образовательных  организациях  Ростовской области»</w:t>
      </w:r>
      <w:r w:rsidRPr="00EC76DF">
        <w:rPr>
          <w:rFonts w:ascii="Times New Roman" w:hAnsi="Times New Roman"/>
          <w:sz w:val="28"/>
          <w:szCs w:val="28"/>
        </w:rPr>
        <w:t xml:space="preserve">,  </w:t>
      </w:r>
    </w:p>
    <w:p w:rsidR="00556395" w:rsidRPr="00EC76DF" w:rsidRDefault="00556395" w:rsidP="000F7F28">
      <w:pPr>
        <w:pStyle w:val="a5"/>
        <w:spacing w:before="89" w:line="276" w:lineRule="auto"/>
        <w:jc w:val="both"/>
      </w:pPr>
    </w:p>
    <w:p w:rsidR="00556395" w:rsidRDefault="00556395" w:rsidP="00EC76DF">
      <w:pPr>
        <w:pStyle w:val="a5"/>
        <w:ind w:right="1141"/>
        <w:rPr>
          <w:b/>
        </w:rPr>
      </w:pPr>
      <w:r w:rsidRPr="00EC76DF">
        <w:rPr>
          <w:b/>
        </w:rPr>
        <w:t>П</w:t>
      </w:r>
      <w:r w:rsidR="00EC76DF">
        <w:rPr>
          <w:b/>
        </w:rPr>
        <w:t>РИКАЗЫВАЮ</w:t>
      </w:r>
      <w:r w:rsidRPr="00EC76DF">
        <w:rPr>
          <w:b/>
        </w:rPr>
        <w:t>:</w:t>
      </w:r>
    </w:p>
    <w:p w:rsidR="00FD3FEE" w:rsidRPr="00EC76DF" w:rsidRDefault="00FD3FEE" w:rsidP="00EC76DF">
      <w:pPr>
        <w:pStyle w:val="a5"/>
        <w:ind w:right="1141"/>
        <w:rPr>
          <w:b/>
        </w:rPr>
      </w:pPr>
    </w:p>
    <w:p w:rsidR="00FD3FEE" w:rsidRPr="00FD3FEE" w:rsidRDefault="000F7F28" w:rsidP="00FD3FEE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pacing w:val="2"/>
          <w:sz w:val="28"/>
          <w:szCs w:val="28"/>
        </w:rPr>
      </w:pPr>
      <w:r w:rsidRPr="00EC76DF">
        <w:rPr>
          <w:rFonts w:ascii="Times New Roman" w:hAnsi="Times New Roman"/>
          <w:spacing w:val="2"/>
          <w:sz w:val="28"/>
          <w:szCs w:val="28"/>
        </w:rPr>
        <w:t xml:space="preserve">Руководителям </w:t>
      </w:r>
      <w:r w:rsidR="009E31C4" w:rsidRPr="00EC76DF">
        <w:rPr>
          <w:rFonts w:ascii="Times New Roman" w:hAnsi="Times New Roman"/>
          <w:spacing w:val="2"/>
          <w:sz w:val="28"/>
          <w:szCs w:val="28"/>
        </w:rPr>
        <w:t>образовательных</w:t>
      </w:r>
      <w:r w:rsidRPr="00EC76DF">
        <w:rPr>
          <w:rFonts w:ascii="Times New Roman" w:hAnsi="Times New Roman"/>
          <w:spacing w:val="2"/>
          <w:sz w:val="28"/>
          <w:szCs w:val="28"/>
        </w:rPr>
        <w:t xml:space="preserve"> учреждений в срок до 1 </w:t>
      </w:r>
      <w:r w:rsidR="00FD3FEE">
        <w:rPr>
          <w:rFonts w:ascii="Times New Roman" w:hAnsi="Times New Roman"/>
          <w:spacing w:val="2"/>
          <w:sz w:val="28"/>
          <w:szCs w:val="28"/>
        </w:rPr>
        <w:t>сентября</w:t>
      </w:r>
      <w:r w:rsidR="0018671B" w:rsidRPr="00EC76DF">
        <w:rPr>
          <w:rFonts w:ascii="Times New Roman" w:hAnsi="Times New Roman"/>
          <w:spacing w:val="2"/>
          <w:sz w:val="28"/>
          <w:szCs w:val="28"/>
        </w:rPr>
        <w:t xml:space="preserve"> 202</w:t>
      </w:r>
      <w:r w:rsidR="00FD3FEE">
        <w:rPr>
          <w:rFonts w:ascii="Times New Roman" w:hAnsi="Times New Roman"/>
          <w:spacing w:val="2"/>
          <w:sz w:val="28"/>
          <w:szCs w:val="28"/>
        </w:rPr>
        <w:t>3</w:t>
      </w:r>
      <w:r w:rsidR="0018671B" w:rsidRPr="00EC76DF">
        <w:rPr>
          <w:rFonts w:ascii="Times New Roman" w:hAnsi="Times New Roman"/>
          <w:spacing w:val="2"/>
          <w:sz w:val="28"/>
          <w:szCs w:val="28"/>
        </w:rPr>
        <w:t>г:</w:t>
      </w:r>
      <w:r w:rsidR="00B570B4" w:rsidRPr="00EC76D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D3FEE">
        <w:rPr>
          <w:rFonts w:ascii="Times New Roman" w:hAnsi="Times New Roman"/>
          <w:spacing w:val="2"/>
          <w:sz w:val="28"/>
          <w:szCs w:val="28"/>
        </w:rPr>
        <w:t>включить</w:t>
      </w:r>
      <w:r w:rsidR="00556395" w:rsidRPr="00FD3FEE">
        <w:rPr>
          <w:rFonts w:ascii="Times New Roman" w:hAnsi="Times New Roman"/>
          <w:sz w:val="28"/>
          <w:szCs w:val="28"/>
        </w:rPr>
        <w:t xml:space="preserve"> </w:t>
      </w:r>
      <w:r w:rsidRPr="00FD3FEE">
        <w:rPr>
          <w:rFonts w:ascii="Times New Roman" w:hAnsi="Times New Roman"/>
          <w:sz w:val="28"/>
          <w:szCs w:val="28"/>
        </w:rPr>
        <w:t>в программу воспитания</w:t>
      </w:r>
      <w:r w:rsidR="009E31C4" w:rsidRPr="00FD3FEE">
        <w:rPr>
          <w:rFonts w:ascii="Times New Roman" w:hAnsi="Times New Roman"/>
          <w:sz w:val="28"/>
          <w:szCs w:val="28"/>
        </w:rPr>
        <w:t xml:space="preserve">, </w:t>
      </w:r>
      <w:r w:rsidRPr="00FD3FEE">
        <w:rPr>
          <w:rFonts w:ascii="Times New Roman" w:hAnsi="Times New Roman"/>
          <w:sz w:val="28"/>
          <w:szCs w:val="28"/>
        </w:rPr>
        <w:t xml:space="preserve">  </w:t>
      </w:r>
      <w:r w:rsidR="009E31C4" w:rsidRPr="00FD3FEE">
        <w:rPr>
          <w:rFonts w:ascii="Times New Roman" w:hAnsi="Times New Roman"/>
          <w:sz w:val="28"/>
          <w:szCs w:val="28"/>
        </w:rPr>
        <w:t xml:space="preserve">утвержденный приказом Минобразования Ростовской области от </w:t>
      </w:r>
      <w:r w:rsidR="00FD3FEE" w:rsidRPr="00FD3FEE">
        <w:rPr>
          <w:rFonts w:ascii="Times New Roman" w:hAnsi="Times New Roman"/>
          <w:sz w:val="28"/>
          <w:szCs w:val="28"/>
        </w:rPr>
        <w:t>11.04</w:t>
      </w:r>
      <w:r w:rsidR="009E31C4" w:rsidRPr="00FD3FEE">
        <w:rPr>
          <w:rFonts w:ascii="Times New Roman" w:hAnsi="Times New Roman"/>
          <w:sz w:val="28"/>
          <w:szCs w:val="28"/>
        </w:rPr>
        <w:t>.202</w:t>
      </w:r>
      <w:r w:rsidR="00FD3FEE" w:rsidRPr="00FD3FEE">
        <w:rPr>
          <w:rFonts w:ascii="Times New Roman" w:hAnsi="Times New Roman"/>
          <w:sz w:val="28"/>
          <w:szCs w:val="28"/>
        </w:rPr>
        <w:t>3</w:t>
      </w:r>
      <w:r w:rsidR="009E31C4" w:rsidRPr="00FD3FEE">
        <w:rPr>
          <w:rFonts w:ascii="Times New Roman" w:hAnsi="Times New Roman"/>
          <w:sz w:val="28"/>
          <w:szCs w:val="28"/>
        </w:rPr>
        <w:t xml:space="preserve">  № </w:t>
      </w:r>
      <w:r w:rsidR="00FD3FEE" w:rsidRPr="00FD3FEE">
        <w:rPr>
          <w:rFonts w:ascii="Times New Roman" w:hAnsi="Times New Roman"/>
          <w:sz w:val="28"/>
          <w:szCs w:val="28"/>
        </w:rPr>
        <w:t>350</w:t>
      </w:r>
      <w:r w:rsidR="009E31C4" w:rsidRPr="00FD3FEE">
        <w:rPr>
          <w:rFonts w:ascii="Times New Roman" w:hAnsi="Times New Roman"/>
          <w:sz w:val="28"/>
          <w:szCs w:val="28"/>
        </w:rPr>
        <w:t xml:space="preserve"> </w:t>
      </w:r>
      <w:r w:rsidRPr="00FD3FEE">
        <w:rPr>
          <w:rFonts w:ascii="Times New Roman" w:hAnsi="Times New Roman"/>
          <w:sz w:val="28"/>
          <w:szCs w:val="28"/>
        </w:rPr>
        <w:t>вариативны</w:t>
      </w:r>
      <w:r w:rsidR="009E31C4" w:rsidRPr="00FD3FEE">
        <w:rPr>
          <w:rFonts w:ascii="Times New Roman" w:hAnsi="Times New Roman"/>
          <w:sz w:val="28"/>
          <w:szCs w:val="28"/>
        </w:rPr>
        <w:t>й</w:t>
      </w:r>
      <w:r w:rsidRPr="00FD3FEE">
        <w:rPr>
          <w:rFonts w:ascii="Times New Roman" w:hAnsi="Times New Roman"/>
          <w:sz w:val="28"/>
          <w:szCs w:val="28"/>
        </w:rPr>
        <w:t xml:space="preserve"> мод</w:t>
      </w:r>
      <w:r w:rsidR="00FD3FEE" w:rsidRPr="00FD3FEE">
        <w:rPr>
          <w:rFonts w:ascii="Times New Roman" w:hAnsi="Times New Roman"/>
          <w:sz w:val="28"/>
          <w:szCs w:val="28"/>
        </w:rPr>
        <w:t xml:space="preserve">уль по патриотическому </w:t>
      </w:r>
      <w:r w:rsidR="00B570B4" w:rsidRPr="00FD3FEE">
        <w:rPr>
          <w:rFonts w:ascii="Times New Roman" w:hAnsi="Times New Roman"/>
          <w:sz w:val="28"/>
          <w:szCs w:val="28"/>
        </w:rPr>
        <w:t xml:space="preserve"> воспитанию</w:t>
      </w:r>
      <w:r w:rsidR="009E31C4" w:rsidRPr="00FD3F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3FEE" w:rsidRPr="00FD3FE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D3FEE" w:rsidRPr="00FD3FEE">
        <w:rPr>
          <w:rFonts w:ascii="Times New Roman" w:hAnsi="Times New Roman"/>
          <w:sz w:val="28"/>
          <w:szCs w:val="28"/>
        </w:rPr>
        <w:t>Приложение 1)</w:t>
      </w:r>
      <w:r w:rsidR="00FD3FEE">
        <w:rPr>
          <w:rFonts w:ascii="Times New Roman" w:hAnsi="Times New Roman"/>
          <w:sz w:val="28"/>
          <w:szCs w:val="28"/>
        </w:rPr>
        <w:t>.</w:t>
      </w:r>
    </w:p>
    <w:p w:rsidR="00556395" w:rsidRPr="00EC76DF" w:rsidRDefault="00556395" w:rsidP="00EC76DF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6DF">
        <w:rPr>
          <w:rFonts w:ascii="Times New Roman" w:hAnsi="Times New Roman"/>
          <w:sz w:val="28"/>
          <w:szCs w:val="28"/>
        </w:rPr>
        <w:t>Контроль</w:t>
      </w:r>
      <w:r w:rsidRPr="00EC76DF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EC76DF">
        <w:rPr>
          <w:rFonts w:ascii="Times New Roman" w:hAnsi="Times New Roman"/>
          <w:sz w:val="28"/>
          <w:szCs w:val="28"/>
        </w:rPr>
        <w:t>исполнения</w:t>
      </w:r>
      <w:r w:rsidRPr="00EC76DF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EC76DF">
        <w:rPr>
          <w:rFonts w:ascii="Times New Roman" w:hAnsi="Times New Roman"/>
          <w:sz w:val="28"/>
          <w:szCs w:val="28"/>
        </w:rPr>
        <w:t>приказа</w:t>
      </w:r>
      <w:r w:rsidRPr="00EC76DF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EC76DF">
        <w:rPr>
          <w:rFonts w:ascii="Times New Roman" w:hAnsi="Times New Roman"/>
          <w:sz w:val="28"/>
          <w:szCs w:val="28"/>
        </w:rPr>
        <w:t>оставляю за собой</w:t>
      </w:r>
      <w:r w:rsidR="002C1511" w:rsidRPr="00EC76DF">
        <w:rPr>
          <w:rFonts w:ascii="Times New Roman" w:hAnsi="Times New Roman"/>
          <w:sz w:val="28"/>
          <w:szCs w:val="28"/>
        </w:rPr>
        <w:t>.</w:t>
      </w:r>
    </w:p>
    <w:p w:rsidR="00556395" w:rsidRPr="00EC76DF" w:rsidRDefault="00556395" w:rsidP="00556395">
      <w:pPr>
        <w:pStyle w:val="a5"/>
        <w:tabs>
          <w:tab w:val="left" w:pos="0"/>
          <w:tab w:val="left" w:pos="567"/>
        </w:tabs>
      </w:pPr>
    </w:p>
    <w:p w:rsidR="00EC76DF" w:rsidRDefault="00EC76DF" w:rsidP="00556395">
      <w:pPr>
        <w:pStyle w:val="a5"/>
        <w:tabs>
          <w:tab w:val="left" w:pos="0"/>
          <w:tab w:val="left" w:pos="567"/>
        </w:tabs>
      </w:pPr>
    </w:p>
    <w:p w:rsidR="00556395" w:rsidRPr="00EC76DF" w:rsidRDefault="00556395" w:rsidP="00556395">
      <w:pPr>
        <w:pStyle w:val="a5"/>
        <w:tabs>
          <w:tab w:val="left" w:pos="0"/>
          <w:tab w:val="left" w:pos="567"/>
        </w:tabs>
        <w:rPr>
          <w:spacing w:val="13"/>
        </w:rPr>
      </w:pPr>
      <w:r w:rsidRPr="00EC76DF">
        <w:t xml:space="preserve"> Начальник</w:t>
      </w:r>
      <w:r w:rsidRPr="00EC76DF">
        <w:rPr>
          <w:spacing w:val="13"/>
        </w:rPr>
        <w:t xml:space="preserve">                                                        Е.Д.Мирошниченко</w:t>
      </w:r>
    </w:p>
    <w:p w:rsidR="00556395" w:rsidRPr="00EC76DF" w:rsidRDefault="00556395" w:rsidP="00556395">
      <w:pPr>
        <w:pStyle w:val="a5"/>
        <w:tabs>
          <w:tab w:val="left" w:pos="0"/>
          <w:tab w:val="left" w:pos="567"/>
        </w:tabs>
        <w:rPr>
          <w:spacing w:val="13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0F7F28" w:rsidRDefault="000F7F28" w:rsidP="00556395">
      <w:pPr>
        <w:pStyle w:val="a5"/>
        <w:tabs>
          <w:tab w:val="left" w:pos="0"/>
          <w:tab w:val="left" w:pos="567"/>
        </w:tabs>
        <w:rPr>
          <w:spacing w:val="13"/>
          <w:sz w:val="20"/>
          <w:szCs w:val="20"/>
        </w:rPr>
      </w:pPr>
    </w:p>
    <w:p w:rsidR="00556395" w:rsidRPr="003C524D" w:rsidRDefault="00556395" w:rsidP="003C524D">
      <w:pPr>
        <w:spacing w:after="0" w:line="240" w:lineRule="auto"/>
        <w:rPr>
          <w:rFonts w:ascii="Times New Roman" w:hAnsi="Times New Roman"/>
        </w:rPr>
      </w:pPr>
      <w:r w:rsidRPr="003C524D">
        <w:rPr>
          <w:rFonts w:ascii="Times New Roman" w:hAnsi="Times New Roman"/>
        </w:rPr>
        <w:t>Приказ подготовлен сектором информационно-методической работы</w:t>
      </w:r>
    </w:p>
    <w:p w:rsidR="00556395" w:rsidRPr="003C524D" w:rsidRDefault="00556395" w:rsidP="003C524D">
      <w:pPr>
        <w:spacing w:after="0" w:line="240" w:lineRule="auto"/>
        <w:rPr>
          <w:rFonts w:ascii="Times New Roman" w:hAnsi="Times New Roman"/>
        </w:rPr>
      </w:pPr>
      <w:r w:rsidRPr="003C524D">
        <w:rPr>
          <w:rFonts w:ascii="Times New Roman" w:hAnsi="Times New Roman"/>
        </w:rPr>
        <w:t xml:space="preserve">Управления образования </w:t>
      </w:r>
      <w:proofErr w:type="gramStart"/>
      <w:r w:rsidRPr="003C524D">
        <w:rPr>
          <w:rFonts w:ascii="Times New Roman" w:hAnsi="Times New Roman"/>
        </w:rPr>
        <w:t>г</w:t>
      </w:r>
      <w:proofErr w:type="gramEnd"/>
      <w:r w:rsidRPr="003C524D">
        <w:rPr>
          <w:rFonts w:ascii="Times New Roman" w:hAnsi="Times New Roman"/>
        </w:rPr>
        <w:t xml:space="preserve">. Азова методист </w:t>
      </w:r>
      <w:proofErr w:type="spellStart"/>
      <w:r w:rsidRPr="003C524D">
        <w:rPr>
          <w:rFonts w:ascii="Times New Roman" w:hAnsi="Times New Roman"/>
        </w:rPr>
        <w:t>Барзданис</w:t>
      </w:r>
      <w:proofErr w:type="spellEnd"/>
      <w:r w:rsidRPr="003C524D">
        <w:rPr>
          <w:rFonts w:ascii="Times New Roman" w:hAnsi="Times New Roman"/>
        </w:rPr>
        <w:t xml:space="preserve"> С.Н.</w:t>
      </w:r>
    </w:p>
    <w:p w:rsidR="00556395" w:rsidRPr="003C524D" w:rsidRDefault="00556395" w:rsidP="003C524D">
      <w:pPr>
        <w:spacing w:after="0" w:line="240" w:lineRule="auto"/>
        <w:rPr>
          <w:rFonts w:ascii="Times New Roman" w:hAnsi="Times New Roman"/>
        </w:rPr>
      </w:pPr>
      <w:r w:rsidRPr="003C524D">
        <w:rPr>
          <w:rFonts w:ascii="Times New Roman" w:hAnsi="Times New Roman"/>
          <w:noProof/>
          <w:position w:val="-1"/>
        </w:rPr>
        <w:drawing>
          <wp:inline distT="0" distB="0" distL="0" distR="0">
            <wp:extent cx="27940" cy="73660"/>
            <wp:effectExtent l="1905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7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395" w:rsidRDefault="00556395" w:rsidP="003C524D">
      <w:pPr>
        <w:spacing w:after="0"/>
        <w:rPr>
          <w:rFonts w:ascii="Times New Roman" w:hAnsi="Times New Roman"/>
          <w:sz w:val="20"/>
          <w:szCs w:val="20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  <w:sectPr w:rsidR="00556395">
          <w:pgSz w:w="11910" w:h="16840"/>
          <w:pgMar w:top="426" w:right="567" w:bottom="0" w:left="1701" w:header="720" w:footer="720" w:gutter="0"/>
          <w:cols w:space="720"/>
        </w:sectPr>
      </w:pPr>
    </w:p>
    <w:p w:rsidR="00556395" w:rsidRDefault="00556395" w:rsidP="00556395">
      <w:pPr>
        <w:pStyle w:val="a5"/>
        <w:spacing w:line="310" w:lineRule="exact"/>
        <w:jc w:val="both"/>
      </w:pPr>
    </w:p>
    <w:p w:rsidR="00556395" w:rsidRDefault="00556395" w:rsidP="00556395">
      <w:pPr>
        <w:pStyle w:val="a5"/>
        <w:spacing w:line="105" w:lineRule="exact"/>
        <w:ind w:left="135"/>
        <w:jc w:val="both"/>
      </w:pPr>
      <w:r>
        <w:rPr>
          <w:noProof/>
          <w:position w:val="-1"/>
          <w:lang w:eastAsia="ru-RU"/>
        </w:rPr>
        <w:drawing>
          <wp:inline distT="0" distB="0" distL="0" distR="0">
            <wp:extent cx="27940" cy="736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7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tabs>
          <w:tab w:val="left" w:pos="0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rPr>
          <w:rFonts w:ascii="Times New Roman" w:hAnsi="Times New Roman"/>
          <w:sz w:val="28"/>
          <w:szCs w:val="28"/>
        </w:rPr>
      </w:pPr>
    </w:p>
    <w:p w:rsidR="00556395" w:rsidRDefault="00556395" w:rsidP="00556395">
      <w:pPr>
        <w:rPr>
          <w:rFonts w:ascii="Times New Roman" w:hAnsi="Times New Roman"/>
          <w:sz w:val="28"/>
          <w:szCs w:val="28"/>
        </w:rPr>
      </w:pPr>
    </w:p>
    <w:p w:rsidR="00556395" w:rsidRDefault="00556395" w:rsidP="00556395"/>
    <w:p w:rsidR="00556395" w:rsidRDefault="00556395" w:rsidP="00556395"/>
    <w:p w:rsidR="004D576F" w:rsidRDefault="004D576F"/>
    <w:sectPr w:rsidR="004D576F" w:rsidSect="004D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AD5"/>
    <w:multiLevelType w:val="hybridMultilevel"/>
    <w:tmpl w:val="5DFC22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330AD"/>
    <w:multiLevelType w:val="multilevel"/>
    <w:tmpl w:val="7A8CD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1C546E"/>
    <w:multiLevelType w:val="multilevel"/>
    <w:tmpl w:val="C7D4C842"/>
    <w:lvl w:ilvl="0">
      <w:start w:val="1"/>
      <w:numFmt w:val="decimal"/>
      <w:lvlText w:val="%1."/>
      <w:lvlJc w:val="left"/>
      <w:pPr>
        <w:ind w:left="289" w:hanging="289"/>
      </w:pPr>
      <w:rPr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702" w:hanging="534"/>
      </w:pPr>
      <w:rPr>
        <w:w w:val="99"/>
        <w:lang w:val="ru-RU" w:eastAsia="en-US" w:bidi="ar-SA"/>
      </w:rPr>
    </w:lvl>
    <w:lvl w:ilvl="2">
      <w:numFmt w:val="bullet"/>
      <w:lvlText w:val="•"/>
      <w:lvlJc w:val="left"/>
      <w:pPr>
        <w:ind w:left="1301" w:hanging="53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13" w:hanging="53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24" w:hanging="53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36" w:hanging="53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47" w:hanging="53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59" w:hanging="53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70" w:hanging="534"/>
      </w:pPr>
      <w:rPr>
        <w:lang w:val="ru-RU" w:eastAsia="en-US" w:bidi="ar-SA"/>
      </w:rPr>
    </w:lvl>
  </w:abstractNum>
  <w:abstractNum w:abstractNumId="3">
    <w:nsid w:val="3BEA3214"/>
    <w:multiLevelType w:val="hybridMultilevel"/>
    <w:tmpl w:val="4022A3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56395"/>
    <w:rsid w:val="000F7F28"/>
    <w:rsid w:val="0018671B"/>
    <w:rsid w:val="00285602"/>
    <w:rsid w:val="002C1511"/>
    <w:rsid w:val="003C524D"/>
    <w:rsid w:val="004D576F"/>
    <w:rsid w:val="00556395"/>
    <w:rsid w:val="00563B80"/>
    <w:rsid w:val="00656531"/>
    <w:rsid w:val="009E31C4"/>
    <w:rsid w:val="009E62E0"/>
    <w:rsid w:val="00B3718A"/>
    <w:rsid w:val="00B570B4"/>
    <w:rsid w:val="00D22C27"/>
    <w:rsid w:val="00D8775D"/>
    <w:rsid w:val="00DD21B8"/>
    <w:rsid w:val="00E616A9"/>
    <w:rsid w:val="00EC76DF"/>
    <w:rsid w:val="00EE0399"/>
    <w:rsid w:val="00FD3FEE"/>
    <w:rsid w:val="00F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6395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3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link w:val="a4"/>
    <w:uiPriority w:val="1"/>
    <w:qFormat/>
    <w:rsid w:val="00556395"/>
    <w:pPr>
      <w:widowControl w:val="0"/>
      <w:autoSpaceDE w:val="0"/>
      <w:autoSpaceDN w:val="0"/>
      <w:spacing w:before="1" w:after="0" w:line="240" w:lineRule="auto"/>
      <w:ind w:left="1848" w:right="1875"/>
      <w:jc w:val="center"/>
    </w:pPr>
    <w:rPr>
      <w:rFonts w:ascii="Times New Roman" w:hAnsi="Times New Roman"/>
      <w:sz w:val="31"/>
      <w:szCs w:val="31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556395"/>
    <w:rPr>
      <w:rFonts w:ascii="Times New Roman" w:eastAsia="Times New Roman" w:hAnsi="Times New Roman" w:cs="Times New Roman"/>
      <w:sz w:val="31"/>
      <w:szCs w:val="31"/>
    </w:rPr>
  </w:style>
  <w:style w:type="paragraph" w:styleId="a5">
    <w:name w:val="Body Text"/>
    <w:basedOn w:val="a"/>
    <w:link w:val="a6"/>
    <w:uiPriority w:val="1"/>
    <w:semiHidden/>
    <w:unhideWhenUsed/>
    <w:qFormat/>
    <w:rsid w:val="0055639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5639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5639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5639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2022-01-12T12:55:00Z</dcterms:created>
  <dcterms:modified xsi:type="dcterms:W3CDTF">2023-04-18T12:18:00Z</dcterms:modified>
</cp:coreProperties>
</file>